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A2B0" w14:textId="77777777" w:rsidR="000B2010" w:rsidRPr="000B2010" w:rsidRDefault="000B2010" w:rsidP="006804FD">
      <w:pPr>
        <w:jc w:val="both"/>
        <w:rPr>
          <w:b/>
        </w:rPr>
      </w:pPr>
      <w:r w:rsidRPr="000B2010">
        <w:rPr>
          <w:b/>
        </w:rPr>
        <w:t xml:space="preserve">IHBB </w:t>
      </w:r>
      <w:r w:rsidR="006804FD">
        <w:rPr>
          <w:b/>
        </w:rPr>
        <w:t xml:space="preserve">European </w:t>
      </w:r>
      <w:r w:rsidRPr="000B2010">
        <w:rPr>
          <w:b/>
        </w:rPr>
        <w:t>Championships 2014</w:t>
      </w:r>
    </w:p>
    <w:p w14:paraId="322A08EA" w14:textId="77777777" w:rsidR="00DF3F2C" w:rsidRPr="000B2010" w:rsidRDefault="00DF3F2C" w:rsidP="006804FD">
      <w:pPr>
        <w:jc w:val="both"/>
        <w:rPr>
          <w:b/>
        </w:rPr>
      </w:pPr>
      <w:r w:rsidRPr="000B2010">
        <w:rPr>
          <w:b/>
        </w:rPr>
        <w:t xml:space="preserve">Bowl </w:t>
      </w:r>
      <w:r w:rsidR="003A69E3">
        <w:rPr>
          <w:b/>
        </w:rPr>
        <w:t>Round 6</w:t>
      </w:r>
    </w:p>
    <w:p w14:paraId="11A4BDB8" w14:textId="77777777" w:rsidR="00DF3F2C" w:rsidRPr="00567E13" w:rsidRDefault="00567E13" w:rsidP="006804FD">
      <w:pPr>
        <w:jc w:val="both"/>
        <w:rPr>
          <w:b/>
        </w:rPr>
      </w:pPr>
      <w:r w:rsidRPr="00567E13">
        <w:rPr>
          <w:b/>
        </w:rPr>
        <w:t>First Quarter</w:t>
      </w:r>
    </w:p>
    <w:p w14:paraId="780F04F8" w14:textId="77777777" w:rsidR="00567E13" w:rsidRDefault="00567E13" w:rsidP="006804FD">
      <w:pPr>
        <w:jc w:val="both"/>
      </w:pPr>
    </w:p>
    <w:p w14:paraId="733EA915" w14:textId="77777777" w:rsidR="003A69E3" w:rsidRPr="00505648" w:rsidRDefault="003A69E3" w:rsidP="006804FD">
      <w:pPr>
        <w:jc w:val="both"/>
        <w:rPr>
          <w:rFonts w:eastAsia="Times New Roman"/>
          <w:color w:val="000000"/>
        </w:rPr>
      </w:pPr>
      <w:r>
        <w:rPr>
          <w:rFonts w:eastAsia="Times New Roman"/>
          <w:color w:val="000000"/>
        </w:rPr>
        <w:t xml:space="preserve">1. </w:t>
      </w:r>
      <w:r w:rsidRPr="008B5066">
        <w:rPr>
          <w:rFonts w:eastAsia="Times New Roman"/>
          <w:color w:val="000000"/>
        </w:rPr>
        <w:t xml:space="preserve">This type of music </w:t>
      </w:r>
      <w:r w:rsidR="00094A13">
        <w:rPr>
          <w:rFonts w:eastAsia="Times New Roman"/>
          <w:color w:val="000000"/>
        </w:rPr>
        <w:t>gave rise to subgenres such as bebop and "free" in the 1950s.</w:t>
      </w:r>
      <w:r w:rsidRPr="008B5066">
        <w:rPr>
          <w:rFonts w:eastAsia="Times New Roman"/>
          <w:color w:val="000000"/>
        </w:rPr>
        <w:t xml:space="preserve"> This type of music evolved from cakewalk, stride, and ragtime forms and was played by Miles Davis</w:t>
      </w:r>
      <w:r w:rsidR="00094A13">
        <w:rPr>
          <w:rFonts w:eastAsia="Times New Roman"/>
          <w:color w:val="000000"/>
        </w:rPr>
        <w:t xml:space="preserve"> on the trumpet and</w:t>
      </w:r>
      <w:r w:rsidRPr="008B5066">
        <w:rPr>
          <w:rFonts w:eastAsia="Times New Roman"/>
          <w:color w:val="000000"/>
        </w:rPr>
        <w:t xml:space="preserve"> Duke Ellington</w:t>
      </w:r>
      <w:r w:rsidR="00094A13">
        <w:rPr>
          <w:rFonts w:eastAsia="Times New Roman"/>
          <w:color w:val="000000"/>
        </w:rPr>
        <w:t xml:space="preserve"> on the piano. For 10 points, name this</w:t>
      </w:r>
      <w:r w:rsidRPr="008B5066">
        <w:rPr>
          <w:rFonts w:eastAsia="Times New Roman"/>
          <w:color w:val="000000"/>
        </w:rPr>
        <w:t xml:space="preserve"> </w:t>
      </w:r>
      <w:r w:rsidR="00094A13">
        <w:rPr>
          <w:rFonts w:eastAsia="Times New Roman"/>
          <w:color w:val="000000"/>
        </w:rPr>
        <w:t xml:space="preserve">style of music </w:t>
      </w:r>
      <w:r w:rsidRPr="008B5066">
        <w:rPr>
          <w:rFonts w:eastAsia="Times New Roman"/>
          <w:color w:val="000000"/>
        </w:rPr>
        <w:t>which John Co</w:t>
      </w:r>
      <w:r w:rsidR="00094A13">
        <w:rPr>
          <w:rFonts w:eastAsia="Times New Roman"/>
          <w:color w:val="000000"/>
        </w:rPr>
        <w:t>ltrane played on the saxophone.</w:t>
      </w:r>
    </w:p>
    <w:p w14:paraId="45E988BC"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jazz</w:t>
      </w:r>
    </w:p>
    <w:p w14:paraId="2B2F62C0" w14:textId="77777777" w:rsidR="003A69E3" w:rsidRPr="00505648" w:rsidRDefault="003A69E3" w:rsidP="006804FD">
      <w:pPr>
        <w:jc w:val="both"/>
        <w:rPr>
          <w:rFonts w:eastAsia="Times New Roman"/>
          <w:color w:val="000000"/>
        </w:rPr>
      </w:pPr>
    </w:p>
    <w:p w14:paraId="53EC1A0B" w14:textId="77777777" w:rsidR="003A69E3" w:rsidRPr="00505648" w:rsidRDefault="003A69E3" w:rsidP="006804FD">
      <w:pPr>
        <w:jc w:val="both"/>
        <w:rPr>
          <w:rFonts w:eastAsia="Times New Roman"/>
          <w:color w:val="000000"/>
        </w:rPr>
      </w:pPr>
      <w:r>
        <w:rPr>
          <w:rFonts w:eastAsia="Times New Roman"/>
          <w:color w:val="000000"/>
        </w:rPr>
        <w:t xml:space="preserve">2. </w:t>
      </w:r>
      <w:r w:rsidRPr="008B5066">
        <w:rPr>
          <w:rFonts w:eastAsia="Times New Roman"/>
          <w:color w:val="000000"/>
        </w:rPr>
        <w:t xml:space="preserve">This event was </w:t>
      </w:r>
      <w:r w:rsidR="00094A13">
        <w:rPr>
          <w:rFonts w:eastAsia="Times New Roman"/>
          <w:color w:val="000000"/>
        </w:rPr>
        <w:t>a publicity stunt arranged</w:t>
      </w:r>
      <w:r w:rsidRPr="008B5066">
        <w:rPr>
          <w:rFonts w:eastAsia="Times New Roman"/>
          <w:color w:val="000000"/>
        </w:rPr>
        <w:t xml:space="preserve"> at</w:t>
      </w:r>
      <w:r w:rsidR="00094A13">
        <w:rPr>
          <w:rFonts w:eastAsia="Times New Roman"/>
          <w:color w:val="000000"/>
        </w:rPr>
        <w:t xml:space="preserve"> a meeting in</w:t>
      </w:r>
      <w:r w:rsidRPr="008B5066">
        <w:rPr>
          <w:rFonts w:eastAsia="Times New Roman"/>
          <w:color w:val="000000"/>
        </w:rPr>
        <w:t xml:space="preserve"> Robinson's Drug Store</w:t>
      </w:r>
      <w:r w:rsidR="00094A13">
        <w:rPr>
          <w:rFonts w:eastAsia="Times New Roman"/>
          <w:color w:val="000000"/>
        </w:rPr>
        <w:t>. The purpose of this event, which arose from a violation of the</w:t>
      </w:r>
      <w:r w:rsidRPr="008B5066">
        <w:rPr>
          <w:rFonts w:eastAsia="Times New Roman"/>
          <w:color w:val="000000"/>
        </w:rPr>
        <w:t xml:space="preserve"> Butler Act</w:t>
      </w:r>
      <w:r w:rsidR="00094A13">
        <w:rPr>
          <w:rFonts w:eastAsia="Times New Roman"/>
          <w:color w:val="000000"/>
        </w:rPr>
        <w:t xml:space="preserve">, was to attract tourism dollars to </w:t>
      </w:r>
      <w:r w:rsidRPr="008B5066">
        <w:rPr>
          <w:rFonts w:eastAsia="Times New Roman"/>
          <w:color w:val="000000"/>
        </w:rPr>
        <w:t xml:space="preserve">Dayton, Tennessee. William Jennings Bryan and Clarence Darrow </w:t>
      </w:r>
      <w:r w:rsidR="00094A13">
        <w:rPr>
          <w:rFonts w:eastAsia="Times New Roman"/>
          <w:color w:val="000000"/>
        </w:rPr>
        <w:t xml:space="preserve">sparred in this event. For 10 points, identify this </w:t>
      </w:r>
      <w:r w:rsidRPr="008B5066">
        <w:rPr>
          <w:rFonts w:eastAsia="Times New Roman"/>
          <w:color w:val="000000"/>
        </w:rPr>
        <w:t xml:space="preserve">this 1925 </w:t>
      </w:r>
      <w:r w:rsidR="00094A13">
        <w:rPr>
          <w:rFonts w:eastAsia="Times New Roman"/>
          <w:color w:val="000000"/>
        </w:rPr>
        <w:t>incident</w:t>
      </w:r>
      <w:r w:rsidRPr="008B5066">
        <w:rPr>
          <w:rFonts w:eastAsia="Times New Roman"/>
          <w:color w:val="000000"/>
        </w:rPr>
        <w:t xml:space="preserve"> in which a </w:t>
      </w:r>
      <w:r w:rsidR="00094A13">
        <w:rPr>
          <w:rFonts w:eastAsia="Times New Roman"/>
          <w:color w:val="000000"/>
        </w:rPr>
        <w:t xml:space="preserve">man was charged with </w:t>
      </w:r>
      <w:r w:rsidRPr="008B5066">
        <w:rPr>
          <w:rFonts w:eastAsia="Times New Roman"/>
          <w:color w:val="000000"/>
        </w:rPr>
        <w:t>teaching evolution</w:t>
      </w:r>
      <w:r w:rsidR="00094A13">
        <w:rPr>
          <w:rFonts w:eastAsia="Times New Roman"/>
          <w:color w:val="000000"/>
        </w:rPr>
        <w:t>.</w:t>
      </w:r>
      <w:r w:rsidRPr="008B5066">
        <w:rPr>
          <w:rFonts w:eastAsia="Times New Roman"/>
          <w:color w:val="000000"/>
        </w:rPr>
        <w:t xml:space="preserve"> </w:t>
      </w:r>
    </w:p>
    <w:p w14:paraId="23AFFDFA"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Scopes</w:t>
      </w:r>
      <w:r w:rsidRPr="008B5066">
        <w:rPr>
          <w:rFonts w:eastAsia="Times New Roman"/>
          <w:color w:val="000000"/>
        </w:rPr>
        <w:t xml:space="preserve"> trial [or </w:t>
      </w:r>
      <w:r w:rsidRPr="008B5066">
        <w:rPr>
          <w:rFonts w:eastAsia="Times New Roman"/>
          <w:b/>
          <w:bCs/>
          <w:color w:val="000000"/>
          <w:u w:val="single"/>
        </w:rPr>
        <w:t>monkey</w:t>
      </w:r>
      <w:r w:rsidRPr="008B5066">
        <w:rPr>
          <w:rFonts w:eastAsia="Times New Roman"/>
          <w:color w:val="000000"/>
        </w:rPr>
        <w:t xml:space="preserve"> trial]</w:t>
      </w:r>
    </w:p>
    <w:p w14:paraId="31AF1B77" w14:textId="77777777" w:rsidR="003A69E3" w:rsidRPr="00505648" w:rsidRDefault="003A69E3" w:rsidP="006804FD">
      <w:pPr>
        <w:jc w:val="both"/>
        <w:rPr>
          <w:rFonts w:eastAsia="Times New Roman"/>
          <w:color w:val="000000"/>
        </w:rPr>
      </w:pPr>
    </w:p>
    <w:p w14:paraId="25BD6E30" w14:textId="77777777" w:rsidR="003A69E3" w:rsidRPr="00505648" w:rsidRDefault="003A69E3" w:rsidP="006804FD">
      <w:pPr>
        <w:jc w:val="both"/>
        <w:rPr>
          <w:rFonts w:eastAsia="Times New Roman"/>
          <w:color w:val="000000"/>
        </w:rPr>
      </w:pPr>
      <w:r>
        <w:rPr>
          <w:rFonts w:eastAsia="Times New Roman"/>
          <w:color w:val="000000"/>
        </w:rPr>
        <w:t xml:space="preserve">3. </w:t>
      </w:r>
      <w:r w:rsidRPr="008B5066">
        <w:rPr>
          <w:rFonts w:eastAsia="Times New Roman"/>
          <w:color w:val="000000"/>
        </w:rPr>
        <w:t xml:space="preserve">This </w:t>
      </w:r>
      <w:r w:rsidR="00094A13">
        <w:rPr>
          <w:rFonts w:eastAsia="Times New Roman"/>
          <w:color w:val="000000"/>
        </w:rPr>
        <w:t xml:space="preserve">political </w:t>
      </w:r>
      <w:r w:rsidRPr="008B5066">
        <w:rPr>
          <w:rFonts w:eastAsia="Times New Roman"/>
          <w:color w:val="000000"/>
        </w:rPr>
        <w:t xml:space="preserve">group collaborated with Ante Pavelić's purges </w:t>
      </w:r>
      <w:r w:rsidR="00363D52">
        <w:rPr>
          <w:rFonts w:eastAsia="Times New Roman"/>
          <w:color w:val="000000"/>
        </w:rPr>
        <w:t>for the</w:t>
      </w:r>
      <w:r w:rsidRPr="008B5066">
        <w:rPr>
          <w:rFonts w:eastAsia="Times New Roman"/>
          <w:color w:val="000000"/>
        </w:rPr>
        <w:t xml:space="preserve"> Ustaše in Croatia. Their use of Norway as a site for the manufacture of heavy water for</w:t>
      </w:r>
      <w:r w:rsidR="00094A13">
        <w:rPr>
          <w:rFonts w:eastAsia="Times New Roman"/>
          <w:color w:val="000000"/>
        </w:rPr>
        <w:t xml:space="preserve"> potential</w:t>
      </w:r>
      <w:r w:rsidRPr="008B5066">
        <w:rPr>
          <w:rFonts w:eastAsia="Times New Roman"/>
          <w:color w:val="000000"/>
        </w:rPr>
        <w:t xml:space="preserve"> nuclear weapons was made possible by Vidkun Quisling</w:t>
      </w:r>
      <w:r w:rsidR="00094A13">
        <w:rPr>
          <w:rFonts w:eastAsia="Times New Roman"/>
          <w:color w:val="000000"/>
        </w:rPr>
        <w:t xml:space="preserve">, who worked with their </w:t>
      </w:r>
      <w:r w:rsidRPr="008B5066">
        <w:rPr>
          <w:rFonts w:eastAsia="Times New Roman"/>
          <w:color w:val="000000"/>
        </w:rPr>
        <w:t xml:space="preserve">occupation. </w:t>
      </w:r>
      <w:r w:rsidR="00094A13">
        <w:rPr>
          <w:rFonts w:eastAsia="Times New Roman"/>
          <w:color w:val="000000"/>
        </w:rPr>
        <w:t>For 10 points, name this group which controlled the Vichy regime in France during World War II.</w:t>
      </w:r>
    </w:p>
    <w:p w14:paraId="6F38E5A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Nazi</w:t>
      </w:r>
      <w:r w:rsidRPr="008B5066">
        <w:rPr>
          <w:rFonts w:eastAsia="Times New Roman"/>
          <w:color w:val="000000"/>
        </w:rPr>
        <w:t xml:space="preserve">s [or </w:t>
      </w:r>
      <w:r w:rsidRPr="008B5066">
        <w:rPr>
          <w:rFonts w:eastAsia="Times New Roman"/>
          <w:b/>
          <w:bCs/>
          <w:color w:val="000000"/>
          <w:u w:val="single"/>
        </w:rPr>
        <w:t>German</w:t>
      </w:r>
      <w:r w:rsidRPr="008B5066">
        <w:rPr>
          <w:rFonts w:eastAsia="Times New Roman"/>
          <w:color w:val="000000"/>
        </w:rPr>
        <w:t xml:space="preserve">s or the </w:t>
      </w:r>
      <w:r w:rsidRPr="008B5066">
        <w:rPr>
          <w:rFonts w:eastAsia="Times New Roman"/>
          <w:b/>
          <w:bCs/>
          <w:color w:val="000000"/>
          <w:u w:val="single"/>
        </w:rPr>
        <w:t>German</w:t>
      </w:r>
      <w:r w:rsidRPr="008B5066">
        <w:rPr>
          <w:rFonts w:eastAsia="Times New Roman"/>
          <w:color w:val="000000"/>
        </w:rPr>
        <w:t xml:space="preserve"> army or the </w:t>
      </w:r>
      <w:r w:rsidRPr="008B5066">
        <w:rPr>
          <w:rFonts w:eastAsia="Times New Roman"/>
          <w:b/>
          <w:bCs/>
          <w:color w:val="000000"/>
          <w:u w:val="single"/>
        </w:rPr>
        <w:t>S.S.</w:t>
      </w:r>
      <w:r w:rsidRPr="008B5066">
        <w:rPr>
          <w:rFonts w:eastAsia="Times New Roman"/>
          <w:color w:val="000000"/>
        </w:rPr>
        <w:t xml:space="preserve"> or anything else referring to people from Germany during World War II]</w:t>
      </w:r>
    </w:p>
    <w:p w14:paraId="74CE222F" w14:textId="77777777" w:rsidR="003A69E3" w:rsidRPr="00505648" w:rsidRDefault="003A69E3" w:rsidP="006804FD">
      <w:pPr>
        <w:jc w:val="both"/>
        <w:rPr>
          <w:rFonts w:eastAsia="Times New Roman"/>
          <w:color w:val="000000"/>
        </w:rPr>
      </w:pPr>
    </w:p>
    <w:p w14:paraId="2302570B" w14:textId="77777777" w:rsidR="003A69E3" w:rsidRPr="00505648" w:rsidRDefault="003A69E3" w:rsidP="006804FD">
      <w:pPr>
        <w:jc w:val="both"/>
        <w:rPr>
          <w:rFonts w:eastAsia="Times New Roman"/>
          <w:color w:val="000000"/>
        </w:rPr>
      </w:pPr>
      <w:r>
        <w:rPr>
          <w:rFonts w:eastAsia="Times New Roman"/>
          <w:color w:val="000000"/>
        </w:rPr>
        <w:t xml:space="preserve">4. </w:t>
      </w:r>
      <w:r w:rsidR="00363D52">
        <w:rPr>
          <w:rFonts w:eastAsia="Times New Roman"/>
          <w:color w:val="000000"/>
        </w:rPr>
        <w:t xml:space="preserve">These people live on either side of the "circumcision line." </w:t>
      </w:r>
      <w:r w:rsidRPr="008B5066">
        <w:rPr>
          <w:rFonts w:eastAsia="Times New Roman"/>
          <w:color w:val="000000"/>
        </w:rPr>
        <w:t xml:space="preserve">These people were subject to the "Stolen Generations," </w:t>
      </w:r>
      <w:r w:rsidR="00094A13">
        <w:rPr>
          <w:rFonts w:eastAsia="Times New Roman"/>
          <w:color w:val="000000"/>
        </w:rPr>
        <w:t xml:space="preserve">remembered on a holiday once called </w:t>
      </w:r>
      <w:r w:rsidRPr="008B5066">
        <w:rPr>
          <w:rFonts w:eastAsia="Times New Roman"/>
          <w:color w:val="000000"/>
        </w:rPr>
        <w:t>National Sorry Day. These people practiced "firestick farming</w:t>
      </w:r>
      <w:r w:rsidR="00094A13">
        <w:rPr>
          <w:rFonts w:eastAsia="Times New Roman"/>
          <w:color w:val="000000"/>
        </w:rPr>
        <w:t>,</w:t>
      </w:r>
      <w:r w:rsidRPr="008B5066">
        <w:rPr>
          <w:rFonts w:eastAsia="Times New Roman"/>
          <w:color w:val="000000"/>
        </w:rPr>
        <w:t>" and</w:t>
      </w:r>
      <w:r w:rsidR="00094A13">
        <w:rPr>
          <w:rFonts w:eastAsia="Times New Roman"/>
          <w:color w:val="000000"/>
        </w:rPr>
        <w:t xml:space="preserve"> their</w:t>
      </w:r>
      <w:r w:rsidRPr="008B5066">
        <w:rPr>
          <w:rFonts w:eastAsia="Times New Roman"/>
          <w:color w:val="000000"/>
        </w:rPr>
        <w:t xml:space="preserve"> cave-painting</w:t>
      </w:r>
      <w:r w:rsidR="00094A13">
        <w:rPr>
          <w:rFonts w:eastAsia="Times New Roman"/>
          <w:color w:val="000000"/>
        </w:rPr>
        <w:t>s</w:t>
      </w:r>
      <w:r w:rsidRPr="008B5066">
        <w:rPr>
          <w:rFonts w:eastAsia="Times New Roman"/>
          <w:color w:val="000000"/>
        </w:rPr>
        <w:t xml:space="preserve"> often depicted the Rainbow Serpent. </w:t>
      </w:r>
      <w:r w:rsidR="00094A13">
        <w:rPr>
          <w:rFonts w:eastAsia="Times New Roman"/>
          <w:color w:val="000000"/>
        </w:rPr>
        <w:t>For 10 points, name thes</w:t>
      </w:r>
      <w:r w:rsidRPr="008B5066">
        <w:rPr>
          <w:rFonts w:eastAsia="Times New Roman"/>
          <w:color w:val="000000"/>
        </w:rPr>
        <w:t>e indigenous groups of the Outback an</w:t>
      </w:r>
      <w:r w:rsidR="00094A13">
        <w:rPr>
          <w:rFonts w:eastAsia="Times New Roman"/>
          <w:color w:val="000000"/>
        </w:rPr>
        <w:t>d other areas of Australia.</w:t>
      </w:r>
    </w:p>
    <w:p w14:paraId="2BD1FF1D"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Aborigines</w:t>
      </w:r>
    </w:p>
    <w:p w14:paraId="3234C544" w14:textId="77777777" w:rsidR="003A69E3" w:rsidRPr="00505648" w:rsidRDefault="003A69E3" w:rsidP="006804FD">
      <w:pPr>
        <w:jc w:val="both"/>
        <w:rPr>
          <w:rFonts w:eastAsia="Times New Roman"/>
          <w:color w:val="000000"/>
        </w:rPr>
      </w:pPr>
    </w:p>
    <w:p w14:paraId="5FF45577" w14:textId="77777777" w:rsidR="00792DB7" w:rsidRDefault="003A69E3" w:rsidP="00792DB7">
      <w:pPr>
        <w:jc w:val="both"/>
      </w:pPr>
      <w:r>
        <w:rPr>
          <w:rFonts w:eastAsia="Times New Roman"/>
          <w:color w:val="000000"/>
        </w:rPr>
        <w:t xml:space="preserve">5. </w:t>
      </w:r>
      <w:r w:rsidR="00792DB7">
        <w:t>This film premiered at a gala event which stars Butterfly McQueen and Hattie McDaniel could not attend due to segregation. Melanie marries Ashley Wilkes in this film, which also follows Vivien Leigh's character pursuing Clark Gable's Rhett Butler. For 10 points, name this Confederate-sympathizing 1939 epic in which Scarlett O'Hara survives the Civil War.</w:t>
      </w:r>
    </w:p>
    <w:p w14:paraId="3B7F9863" w14:textId="77777777" w:rsidR="00792DB7" w:rsidRPr="00365BEA" w:rsidRDefault="00792DB7" w:rsidP="00792DB7">
      <w:pPr>
        <w:jc w:val="both"/>
        <w:rPr>
          <w:b/>
          <w:i/>
          <w:u w:val="single"/>
        </w:rPr>
      </w:pPr>
      <w:r>
        <w:t xml:space="preserve">ANSWER: </w:t>
      </w:r>
      <w:r>
        <w:rPr>
          <w:b/>
          <w:i/>
          <w:u w:val="single"/>
        </w:rPr>
        <w:t>Gone with the Wind</w:t>
      </w:r>
    </w:p>
    <w:p w14:paraId="30F10AE2" w14:textId="06ED7D80" w:rsidR="003A69E3" w:rsidRPr="00505648" w:rsidRDefault="003A69E3" w:rsidP="00792DB7">
      <w:pPr>
        <w:jc w:val="both"/>
        <w:rPr>
          <w:rFonts w:eastAsia="Times New Roman"/>
          <w:color w:val="000000"/>
        </w:rPr>
      </w:pPr>
    </w:p>
    <w:p w14:paraId="2A3B41BE" w14:textId="77777777" w:rsidR="003A69E3" w:rsidRPr="00505648" w:rsidRDefault="003A69E3" w:rsidP="006804FD">
      <w:pPr>
        <w:jc w:val="both"/>
        <w:rPr>
          <w:rFonts w:eastAsia="Times New Roman"/>
          <w:color w:val="000000"/>
        </w:rPr>
      </w:pPr>
      <w:r>
        <w:rPr>
          <w:rFonts w:eastAsia="Times New Roman"/>
          <w:color w:val="000000"/>
        </w:rPr>
        <w:t xml:space="preserve">6. </w:t>
      </w:r>
      <w:r w:rsidRPr="008B5066">
        <w:rPr>
          <w:rFonts w:eastAsia="Times New Roman"/>
          <w:color w:val="000000"/>
        </w:rPr>
        <w:t xml:space="preserve">This building was </w:t>
      </w:r>
      <w:r w:rsidR="00363D52">
        <w:rPr>
          <w:rFonts w:eastAsia="Times New Roman"/>
          <w:color w:val="000000"/>
        </w:rPr>
        <w:t>erected</w:t>
      </w:r>
      <w:r w:rsidRPr="008B5066">
        <w:rPr>
          <w:rFonts w:eastAsia="Times New Roman"/>
          <w:color w:val="000000"/>
        </w:rPr>
        <w:t xml:space="preserve"> by a corporation led by former Presidential nominee Al Smith, who chose St. Patrick's Day</w:t>
      </w:r>
      <w:r w:rsidR="00363D52">
        <w:rPr>
          <w:rFonts w:eastAsia="Times New Roman"/>
          <w:color w:val="000000"/>
        </w:rPr>
        <w:t xml:space="preserve"> of</w:t>
      </w:r>
      <w:r w:rsidRPr="008B5066">
        <w:rPr>
          <w:rFonts w:eastAsia="Times New Roman"/>
          <w:color w:val="000000"/>
        </w:rPr>
        <w:t xml:space="preserve"> 1930 as its</w:t>
      </w:r>
      <w:r w:rsidR="00363D52">
        <w:rPr>
          <w:rFonts w:eastAsia="Times New Roman"/>
          <w:color w:val="000000"/>
        </w:rPr>
        <w:t xml:space="preserve"> construction start </w:t>
      </w:r>
      <w:r w:rsidRPr="008B5066">
        <w:rPr>
          <w:rFonts w:eastAsia="Times New Roman"/>
          <w:color w:val="000000"/>
        </w:rPr>
        <w:t xml:space="preserve">date. A B-25 </w:t>
      </w:r>
      <w:r w:rsidR="00363D52">
        <w:rPr>
          <w:rFonts w:eastAsia="Times New Roman"/>
          <w:color w:val="000000"/>
        </w:rPr>
        <w:t xml:space="preserve">bomber </w:t>
      </w:r>
      <w:r w:rsidRPr="008B5066">
        <w:rPr>
          <w:rFonts w:eastAsia="Times New Roman"/>
          <w:color w:val="000000"/>
        </w:rPr>
        <w:t>crashed into this building in 1945</w:t>
      </w:r>
      <w:r w:rsidR="00363D52">
        <w:rPr>
          <w:rFonts w:eastAsia="Times New Roman"/>
          <w:color w:val="000000"/>
        </w:rPr>
        <w:t xml:space="preserve">. </w:t>
      </w:r>
      <w:r w:rsidR="00DC0397">
        <w:rPr>
          <w:rFonts w:eastAsia="Times New Roman"/>
          <w:color w:val="000000"/>
        </w:rPr>
        <w:t xml:space="preserve">King Kong climbs this building in the original film. For 10 points, name this </w:t>
      </w:r>
      <w:r w:rsidRPr="008B5066">
        <w:rPr>
          <w:rFonts w:eastAsia="Times New Roman"/>
          <w:color w:val="000000"/>
        </w:rPr>
        <w:t>building which was the world's talles</w:t>
      </w:r>
      <w:r w:rsidR="00DC0397">
        <w:rPr>
          <w:rFonts w:eastAsia="Times New Roman"/>
          <w:color w:val="000000"/>
        </w:rPr>
        <w:t>t in the mid-twentieth century, a symbol of New York.</w:t>
      </w:r>
    </w:p>
    <w:p w14:paraId="3E55CDFF"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Empire State</w:t>
      </w:r>
      <w:r w:rsidRPr="008B5066">
        <w:rPr>
          <w:rFonts w:eastAsia="Times New Roman"/>
          <w:color w:val="000000"/>
        </w:rPr>
        <w:t xml:space="preserve"> Building</w:t>
      </w:r>
    </w:p>
    <w:p w14:paraId="7CCC7D69" w14:textId="77777777" w:rsidR="003A69E3" w:rsidRPr="00505648" w:rsidRDefault="003A69E3" w:rsidP="006804FD">
      <w:pPr>
        <w:jc w:val="both"/>
        <w:rPr>
          <w:rFonts w:eastAsia="Times New Roman"/>
          <w:color w:val="000000"/>
        </w:rPr>
      </w:pPr>
    </w:p>
    <w:p w14:paraId="4BF413D0" w14:textId="77777777" w:rsidR="003A69E3" w:rsidRPr="00505648" w:rsidRDefault="003A69E3" w:rsidP="006804FD">
      <w:pPr>
        <w:jc w:val="both"/>
        <w:rPr>
          <w:rFonts w:eastAsia="Times New Roman"/>
          <w:color w:val="000000"/>
        </w:rPr>
      </w:pPr>
      <w:r>
        <w:rPr>
          <w:rFonts w:eastAsia="Times New Roman"/>
          <w:color w:val="000000"/>
        </w:rPr>
        <w:t xml:space="preserve">7. </w:t>
      </w:r>
      <w:r w:rsidRPr="008B5066">
        <w:rPr>
          <w:rFonts w:eastAsia="Times New Roman"/>
          <w:color w:val="000000"/>
        </w:rPr>
        <w:t xml:space="preserve">These animals </w:t>
      </w:r>
      <w:r w:rsidR="00DC0397">
        <w:rPr>
          <w:rFonts w:eastAsia="Times New Roman"/>
          <w:color w:val="000000"/>
        </w:rPr>
        <w:t>served as useful bargaining chips in trading with the</w:t>
      </w:r>
      <w:r w:rsidRPr="008B5066">
        <w:rPr>
          <w:rFonts w:eastAsia="Times New Roman"/>
          <w:color w:val="000000"/>
        </w:rPr>
        <w:t xml:space="preserve"> Seleucid kingdom. The</w:t>
      </w:r>
      <w:r w:rsidR="00DC0397">
        <w:rPr>
          <w:rFonts w:eastAsia="Times New Roman"/>
          <w:color w:val="000000"/>
        </w:rPr>
        <w:t>se animals</w:t>
      </w:r>
      <w:r w:rsidRPr="008B5066">
        <w:rPr>
          <w:rFonts w:eastAsia="Times New Roman"/>
          <w:color w:val="000000"/>
        </w:rPr>
        <w:t xml:space="preserve"> were</w:t>
      </w:r>
      <w:r w:rsidR="00DC0397">
        <w:rPr>
          <w:rFonts w:eastAsia="Times New Roman"/>
          <w:color w:val="000000"/>
        </w:rPr>
        <w:t xml:space="preserve"> effectively</w:t>
      </w:r>
      <w:r w:rsidRPr="008B5066">
        <w:rPr>
          <w:rFonts w:eastAsia="Times New Roman"/>
          <w:color w:val="000000"/>
        </w:rPr>
        <w:t xml:space="preserve"> used by King Porus to fight the Macedonian</w:t>
      </w:r>
      <w:r w:rsidR="00DC0397">
        <w:rPr>
          <w:rFonts w:eastAsia="Times New Roman"/>
          <w:color w:val="000000"/>
        </w:rPr>
        <w:t xml:space="preserve">s </w:t>
      </w:r>
      <w:r w:rsidRPr="008B5066">
        <w:rPr>
          <w:rFonts w:eastAsia="Times New Roman"/>
          <w:color w:val="000000"/>
        </w:rPr>
        <w:t xml:space="preserve">at the Hydaspes River. </w:t>
      </w:r>
      <w:r w:rsidR="00DC0397">
        <w:rPr>
          <w:rFonts w:eastAsia="Times New Roman"/>
          <w:color w:val="000000"/>
        </w:rPr>
        <w:t xml:space="preserve">For 10 points, name these largest </w:t>
      </w:r>
      <w:r w:rsidRPr="008B5066">
        <w:rPr>
          <w:rFonts w:eastAsia="Times New Roman"/>
          <w:color w:val="000000"/>
        </w:rPr>
        <w:t xml:space="preserve">available weapons of ancient times, </w:t>
      </w:r>
      <w:r w:rsidR="006B3D33">
        <w:rPr>
          <w:rFonts w:eastAsia="Times New Roman"/>
          <w:color w:val="000000"/>
        </w:rPr>
        <w:t>which often crushed people who successfully killed them, and are currently endangered due to tusk poaching.</w:t>
      </w:r>
    </w:p>
    <w:p w14:paraId="6DA8F757"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elephant</w:t>
      </w:r>
      <w:r w:rsidRPr="008B5066">
        <w:rPr>
          <w:rFonts w:eastAsia="Times New Roman"/>
          <w:color w:val="000000"/>
        </w:rPr>
        <w:t>s</w:t>
      </w:r>
    </w:p>
    <w:p w14:paraId="0625AA36" w14:textId="77777777" w:rsidR="003A69E3" w:rsidRPr="00505648" w:rsidRDefault="003A69E3" w:rsidP="006804FD">
      <w:pPr>
        <w:jc w:val="both"/>
        <w:rPr>
          <w:rFonts w:eastAsia="Times New Roman"/>
          <w:color w:val="000000"/>
        </w:rPr>
      </w:pPr>
    </w:p>
    <w:p w14:paraId="6DFF98C7" w14:textId="77777777" w:rsidR="003A69E3" w:rsidRPr="00505648" w:rsidRDefault="003A69E3" w:rsidP="006804FD">
      <w:pPr>
        <w:jc w:val="both"/>
        <w:rPr>
          <w:rFonts w:eastAsia="Times New Roman"/>
          <w:color w:val="000000"/>
        </w:rPr>
      </w:pPr>
      <w:r>
        <w:rPr>
          <w:rFonts w:eastAsia="Times New Roman"/>
          <w:color w:val="000000"/>
        </w:rPr>
        <w:t xml:space="preserve">8. </w:t>
      </w:r>
      <w:r w:rsidRPr="008B5066">
        <w:rPr>
          <w:rFonts w:eastAsia="Times New Roman"/>
          <w:color w:val="000000"/>
        </w:rPr>
        <w:t>This group of people was denounced as a "murdering and thieving horde" in a pamphlet by Martin Luther</w:t>
      </w:r>
      <w:r w:rsidR="006B3D33">
        <w:rPr>
          <w:rFonts w:eastAsia="Times New Roman"/>
          <w:color w:val="000000"/>
        </w:rPr>
        <w:t xml:space="preserve">. These people </w:t>
      </w:r>
      <w:r w:rsidRPr="008B5066">
        <w:rPr>
          <w:rFonts w:eastAsia="Times New Roman"/>
          <w:color w:val="000000"/>
        </w:rPr>
        <w:t xml:space="preserve">were led by Thomas Muntzer in a namesake German "war." In England, this group of people </w:t>
      </w:r>
      <w:r w:rsidR="006B3D33">
        <w:rPr>
          <w:rFonts w:eastAsia="Times New Roman"/>
          <w:color w:val="000000"/>
        </w:rPr>
        <w:t>undertook a</w:t>
      </w:r>
      <w:r w:rsidRPr="008B5066">
        <w:rPr>
          <w:rFonts w:eastAsia="Times New Roman"/>
          <w:color w:val="000000"/>
        </w:rPr>
        <w:t xml:space="preserve"> "revolt" </w:t>
      </w:r>
      <w:r w:rsidR="006B3D33">
        <w:rPr>
          <w:rFonts w:eastAsia="Times New Roman"/>
          <w:color w:val="000000"/>
        </w:rPr>
        <w:t xml:space="preserve">behind </w:t>
      </w:r>
      <w:r w:rsidRPr="008B5066">
        <w:rPr>
          <w:rFonts w:eastAsia="Times New Roman"/>
          <w:color w:val="000000"/>
        </w:rPr>
        <w:t xml:space="preserve">Wat Tyler against Richard II. </w:t>
      </w:r>
      <w:r w:rsidR="006B3D33">
        <w:rPr>
          <w:rFonts w:eastAsia="Times New Roman"/>
          <w:color w:val="000000"/>
        </w:rPr>
        <w:t xml:space="preserve">For 10 points, name </w:t>
      </w:r>
      <w:r w:rsidRPr="008B5066">
        <w:rPr>
          <w:rFonts w:eastAsia="Times New Roman"/>
          <w:color w:val="000000"/>
        </w:rPr>
        <w:t>this group of agricultural people at the bottom o</w:t>
      </w:r>
      <w:r w:rsidR="006B3D33">
        <w:rPr>
          <w:rFonts w:eastAsia="Times New Roman"/>
          <w:color w:val="000000"/>
        </w:rPr>
        <w:t>f post-feudal European society.</w:t>
      </w:r>
    </w:p>
    <w:p w14:paraId="01950F38"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peasant</w:t>
      </w:r>
      <w:r w:rsidRPr="008B5066">
        <w:rPr>
          <w:rFonts w:eastAsia="Times New Roman"/>
          <w:color w:val="000000"/>
        </w:rPr>
        <w:t>s</w:t>
      </w:r>
    </w:p>
    <w:p w14:paraId="4E7593CF" w14:textId="77777777" w:rsidR="003A69E3" w:rsidRPr="00505648" w:rsidRDefault="003A69E3" w:rsidP="006804FD">
      <w:pPr>
        <w:jc w:val="both"/>
        <w:rPr>
          <w:rFonts w:eastAsia="Times New Roman"/>
          <w:color w:val="000000"/>
        </w:rPr>
      </w:pPr>
    </w:p>
    <w:p w14:paraId="0FB45C72" w14:textId="77777777" w:rsidR="003A69E3" w:rsidRPr="00505648" w:rsidRDefault="003A69E3" w:rsidP="006804FD">
      <w:pPr>
        <w:jc w:val="both"/>
        <w:rPr>
          <w:rFonts w:eastAsia="Times New Roman"/>
          <w:color w:val="000000"/>
        </w:rPr>
      </w:pPr>
      <w:r>
        <w:rPr>
          <w:rFonts w:eastAsia="Times New Roman"/>
          <w:color w:val="000000"/>
        </w:rPr>
        <w:t xml:space="preserve">9. </w:t>
      </w:r>
      <w:r w:rsidRPr="008B5066">
        <w:rPr>
          <w:rFonts w:eastAsia="Times New Roman"/>
          <w:color w:val="000000"/>
        </w:rPr>
        <w:t xml:space="preserve">In January 2013, this man </w:t>
      </w:r>
      <w:r w:rsidR="006B3D33">
        <w:rPr>
          <w:rFonts w:eastAsia="Times New Roman"/>
          <w:color w:val="000000"/>
        </w:rPr>
        <w:t xml:space="preserve">opened </w:t>
      </w:r>
      <w:r w:rsidRPr="008B5066">
        <w:rPr>
          <w:rFonts w:eastAsia="Times New Roman"/>
          <w:color w:val="000000"/>
        </w:rPr>
        <w:t>contact</w:t>
      </w:r>
      <w:r w:rsidR="006B3D33">
        <w:rPr>
          <w:rFonts w:eastAsia="Times New Roman"/>
          <w:color w:val="000000"/>
        </w:rPr>
        <w:t xml:space="preserve"> with director </w:t>
      </w:r>
      <w:r w:rsidRPr="008B5066">
        <w:rPr>
          <w:rFonts w:eastAsia="Times New Roman"/>
          <w:color w:val="000000"/>
        </w:rPr>
        <w:t>Laura Poitras</w:t>
      </w:r>
      <w:r w:rsidR="006B3D33">
        <w:rPr>
          <w:rFonts w:eastAsia="Times New Roman"/>
          <w:color w:val="000000"/>
        </w:rPr>
        <w:t xml:space="preserve">. This person originally used the pseudonym "Verax" to communicate </w:t>
      </w:r>
      <w:r w:rsidRPr="008B5066">
        <w:rPr>
          <w:rFonts w:eastAsia="Times New Roman"/>
          <w:color w:val="000000"/>
        </w:rPr>
        <w:t>with Glenn Greenwald</w:t>
      </w:r>
      <w:r w:rsidR="006B3D33">
        <w:rPr>
          <w:rFonts w:eastAsia="Times New Roman"/>
          <w:color w:val="000000"/>
        </w:rPr>
        <w:t xml:space="preserve">, who has transmitted most of his </w:t>
      </w:r>
      <w:r w:rsidR="0053792B">
        <w:rPr>
          <w:rFonts w:eastAsia="Times New Roman"/>
          <w:color w:val="000000"/>
        </w:rPr>
        <w:t>revelations</w:t>
      </w:r>
      <w:r w:rsidRPr="008B5066">
        <w:rPr>
          <w:rFonts w:eastAsia="Times New Roman"/>
          <w:color w:val="000000"/>
        </w:rPr>
        <w:t xml:space="preserve">. This former employee </w:t>
      </w:r>
      <w:r w:rsidR="006B3D33">
        <w:rPr>
          <w:rFonts w:eastAsia="Times New Roman"/>
          <w:color w:val="000000"/>
        </w:rPr>
        <w:t>of</w:t>
      </w:r>
      <w:r w:rsidRPr="008B5066">
        <w:rPr>
          <w:rFonts w:eastAsia="Times New Roman"/>
          <w:color w:val="000000"/>
        </w:rPr>
        <w:t xml:space="preserve"> Booz Allen Hamilton </w:t>
      </w:r>
      <w:r w:rsidR="006B3D33">
        <w:rPr>
          <w:rFonts w:eastAsia="Times New Roman"/>
          <w:color w:val="000000"/>
        </w:rPr>
        <w:t>revealed details of</w:t>
      </w:r>
      <w:r w:rsidRPr="008B5066">
        <w:rPr>
          <w:rFonts w:eastAsia="Times New Roman"/>
          <w:color w:val="000000"/>
        </w:rPr>
        <w:t xml:space="preserve"> PRISM. For 10 points, name this contractor who leaked details of the NSA mass surveillance program</w:t>
      </w:r>
      <w:r w:rsidR="006B3D33">
        <w:rPr>
          <w:rFonts w:eastAsia="Times New Roman"/>
          <w:color w:val="000000"/>
        </w:rPr>
        <w:t>.</w:t>
      </w:r>
    </w:p>
    <w:p w14:paraId="154B441A"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color w:val="000000"/>
        </w:rPr>
        <w:t xml:space="preserve">Edward Joseph </w:t>
      </w:r>
      <w:r w:rsidRPr="008B5066">
        <w:rPr>
          <w:rFonts w:eastAsia="Times New Roman"/>
          <w:b/>
          <w:color w:val="000000"/>
          <w:u w:val="single"/>
        </w:rPr>
        <w:t>Snowden</w:t>
      </w:r>
    </w:p>
    <w:p w14:paraId="03806640" w14:textId="77777777" w:rsidR="003A69E3" w:rsidRPr="00505648" w:rsidRDefault="003A69E3" w:rsidP="006804FD">
      <w:pPr>
        <w:jc w:val="both"/>
        <w:rPr>
          <w:rFonts w:eastAsia="Times New Roman"/>
          <w:color w:val="000000"/>
        </w:rPr>
      </w:pPr>
    </w:p>
    <w:p w14:paraId="6FDF5FB1" w14:textId="77777777" w:rsidR="003A69E3" w:rsidRPr="00505648" w:rsidRDefault="003A69E3" w:rsidP="006804FD">
      <w:pPr>
        <w:jc w:val="both"/>
        <w:rPr>
          <w:rFonts w:eastAsia="Times New Roman"/>
          <w:color w:val="000000"/>
        </w:rPr>
      </w:pPr>
      <w:r>
        <w:rPr>
          <w:rFonts w:eastAsia="Times New Roman"/>
          <w:color w:val="000000"/>
        </w:rPr>
        <w:t xml:space="preserve">10. </w:t>
      </w:r>
      <w:r w:rsidR="006B3D33">
        <w:rPr>
          <w:rFonts w:eastAsia="Times New Roman"/>
          <w:color w:val="000000"/>
        </w:rPr>
        <w:t xml:space="preserve">This novel features a running argument </w:t>
      </w:r>
      <w:r w:rsidR="0053792B">
        <w:rPr>
          <w:rFonts w:eastAsia="Times New Roman"/>
          <w:color w:val="000000"/>
        </w:rPr>
        <w:t>about</w:t>
      </w:r>
      <w:r w:rsidR="006B3D33">
        <w:rPr>
          <w:rFonts w:eastAsia="Times New Roman"/>
          <w:color w:val="000000"/>
        </w:rPr>
        <w:t xml:space="preserve"> whether great men are the</w:t>
      </w:r>
      <w:r w:rsidRPr="008B5066">
        <w:rPr>
          <w:rFonts w:eastAsia="Times New Roman"/>
          <w:color w:val="000000"/>
        </w:rPr>
        <w:t xml:space="preserve"> causes of history. It opens with</w:t>
      </w:r>
      <w:r w:rsidR="006B3D33">
        <w:rPr>
          <w:rFonts w:eastAsia="Times New Roman"/>
          <w:color w:val="000000"/>
        </w:rPr>
        <w:t xml:space="preserve"> one of its many chunks of untranslated</w:t>
      </w:r>
      <w:r w:rsidRPr="008B5066">
        <w:rPr>
          <w:rFonts w:eastAsia="Times New Roman"/>
          <w:color w:val="000000"/>
        </w:rPr>
        <w:t xml:space="preserve"> French dialogue</w:t>
      </w:r>
      <w:r w:rsidR="006B3D33">
        <w:rPr>
          <w:rFonts w:eastAsia="Times New Roman"/>
          <w:color w:val="000000"/>
        </w:rPr>
        <w:t xml:space="preserve">. </w:t>
      </w:r>
      <w:r w:rsidRPr="008B5066">
        <w:rPr>
          <w:rFonts w:eastAsia="Times New Roman"/>
          <w:color w:val="000000"/>
        </w:rPr>
        <w:t>Prince Andrei goes to fight</w:t>
      </w:r>
      <w:r w:rsidR="006B3D33">
        <w:rPr>
          <w:rFonts w:eastAsia="Times New Roman"/>
          <w:color w:val="000000"/>
        </w:rPr>
        <w:t xml:space="preserve"> in this novel</w:t>
      </w:r>
      <w:r w:rsidRPr="008B5066">
        <w:rPr>
          <w:rFonts w:eastAsia="Times New Roman"/>
          <w:color w:val="000000"/>
        </w:rPr>
        <w:t>, unlike Pierre Bezukhov, who is taken prisoner during the burning of Moscow. For 10 points, name this historical novel treating France’s invasion of Russia, by Leo Tolstoy.</w:t>
      </w:r>
    </w:p>
    <w:p w14:paraId="6766FD36"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b/>
          <w:i/>
          <w:color w:val="000000"/>
          <w:u w:val="single"/>
        </w:rPr>
        <w:t>War and Peace</w:t>
      </w:r>
      <w:r w:rsidRPr="008B5066">
        <w:rPr>
          <w:rFonts w:eastAsia="Times New Roman"/>
          <w:color w:val="000000"/>
        </w:rPr>
        <w:t xml:space="preserve"> [or </w:t>
      </w:r>
      <w:r w:rsidRPr="008B5066">
        <w:rPr>
          <w:rFonts w:eastAsia="Times New Roman"/>
          <w:b/>
          <w:i/>
          <w:color w:val="000000"/>
          <w:u w:val="single"/>
        </w:rPr>
        <w:t>Voyna i mir</w:t>
      </w:r>
      <w:r w:rsidRPr="008B5066">
        <w:rPr>
          <w:rFonts w:eastAsia="Times New Roman"/>
          <w:color w:val="000000"/>
        </w:rPr>
        <w:t>]</w:t>
      </w:r>
    </w:p>
    <w:p w14:paraId="750D00D1" w14:textId="77777777" w:rsidR="00842B88" w:rsidRDefault="00842B88" w:rsidP="006804FD">
      <w:pPr>
        <w:jc w:val="both"/>
        <w:rPr>
          <w:b/>
          <w:u w:val="single"/>
        </w:rPr>
      </w:pPr>
      <w:r>
        <w:rPr>
          <w:b/>
          <w:u w:val="single"/>
        </w:rPr>
        <w:br w:type="page"/>
      </w:r>
    </w:p>
    <w:p w14:paraId="0EE549F7" w14:textId="77777777" w:rsidR="00842B88" w:rsidRPr="000B2010" w:rsidRDefault="00842B88" w:rsidP="006804FD">
      <w:pPr>
        <w:jc w:val="both"/>
        <w:rPr>
          <w:b/>
        </w:rPr>
      </w:pPr>
      <w:r w:rsidRPr="000B2010">
        <w:rPr>
          <w:b/>
        </w:rPr>
        <w:lastRenderedPageBreak/>
        <w:t>IHBB Championships 2014</w:t>
      </w:r>
    </w:p>
    <w:p w14:paraId="0D533BE9" w14:textId="77777777" w:rsidR="00842B88" w:rsidRPr="000B2010" w:rsidRDefault="0087653C" w:rsidP="006804FD">
      <w:pPr>
        <w:jc w:val="both"/>
        <w:rPr>
          <w:b/>
        </w:rPr>
      </w:pPr>
      <w:r>
        <w:rPr>
          <w:b/>
        </w:rPr>
        <w:t xml:space="preserve">Bowl </w:t>
      </w:r>
      <w:r w:rsidR="003A69E3">
        <w:rPr>
          <w:b/>
        </w:rPr>
        <w:t>Round 6</w:t>
      </w:r>
    </w:p>
    <w:p w14:paraId="4D2E0F71" w14:textId="77777777" w:rsidR="00842B88" w:rsidRPr="00567E13" w:rsidRDefault="00842B88" w:rsidP="006804FD">
      <w:pPr>
        <w:jc w:val="both"/>
        <w:rPr>
          <w:b/>
        </w:rPr>
      </w:pPr>
      <w:r>
        <w:rPr>
          <w:b/>
        </w:rPr>
        <w:t>Second</w:t>
      </w:r>
      <w:r w:rsidRPr="00567E13">
        <w:rPr>
          <w:b/>
        </w:rPr>
        <w:t xml:space="preserve"> Quarter</w:t>
      </w:r>
    </w:p>
    <w:p w14:paraId="7B134BEC" w14:textId="77777777" w:rsidR="00842B88" w:rsidRDefault="00842B88" w:rsidP="006804FD">
      <w:pPr>
        <w:jc w:val="both"/>
      </w:pPr>
    </w:p>
    <w:p w14:paraId="2E548FD3" w14:textId="77777777" w:rsidR="003A69E3" w:rsidRPr="00505648" w:rsidRDefault="003A69E3" w:rsidP="006804FD">
      <w:pPr>
        <w:jc w:val="both"/>
        <w:rPr>
          <w:rFonts w:eastAsia="Times New Roman"/>
          <w:color w:val="000000"/>
        </w:rPr>
      </w:pPr>
      <w:r>
        <w:rPr>
          <w:rFonts w:eastAsia="Times New Roman"/>
          <w:color w:val="000000"/>
        </w:rPr>
        <w:t xml:space="preserve">1. </w:t>
      </w:r>
      <w:r w:rsidRPr="008B5066">
        <w:rPr>
          <w:rFonts w:eastAsia="Times New Roman"/>
          <w:color w:val="000000"/>
        </w:rPr>
        <w:t>This city had</w:t>
      </w:r>
      <w:r w:rsidR="005B089E">
        <w:rPr>
          <w:rFonts w:eastAsia="Times New Roman"/>
          <w:color w:val="000000"/>
        </w:rPr>
        <w:t xml:space="preserve"> Eurypontid and Agiad lines of king</w:t>
      </w:r>
      <w:r w:rsidR="006B3D33">
        <w:rPr>
          <w:rFonts w:eastAsia="Times New Roman"/>
          <w:color w:val="000000"/>
        </w:rPr>
        <w:t>s.</w:t>
      </w:r>
      <w:r w:rsidR="005B089E">
        <w:rPr>
          <w:rFonts w:eastAsia="Times New Roman"/>
          <w:color w:val="000000"/>
        </w:rPr>
        <w:t xml:space="preserve"> Every year, this city</w:t>
      </w:r>
      <w:r w:rsidRPr="008B5066">
        <w:rPr>
          <w:rFonts w:eastAsia="Times New Roman"/>
          <w:color w:val="000000"/>
        </w:rPr>
        <w:t xml:space="preserve"> declared the "krypteia," a </w:t>
      </w:r>
      <w:r w:rsidR="005B089E">
        <w:rPr>
          <w:rFonts w:eastAsia="Times New Roman"/>
          <w:color w:val="000000"/>
        </w:rPr>
        <w:t>ritual time of warfare in which young men hunted</w:t>
      </w:r>
      <w:r w:rsidRPr="008B5066">
        <w:rPr>
          <w:rFonts w:eastAsia="Times New Roman"/>
          <w:color w:val="000000"/>
        </w:rPr>
        <w:t xml:space="preserve"> the "helots" who comprised its slave</w:t>
      </w:r>
      <w:r w:rsidR="005B089E">
        <w:rPr>
          <w:rFonts w:eastAsia="Times New Roman"/>
          <w:color w:val="000000"/>
        </w:rPr>
        <w:t>s</w:t>
      </w:r>
      <w:r w:rsidRPr="008B5066">
        <w:rPr>
          <w:rFonts w:eastAsia="Times New Roman"/>
          <w:color w:val="000000"/>
        </w:rPr>
        <w:t>. This city's "agoge" (</w:t>
      </w:r>
      <w:r w:rsidR="006B2494" w:rsidRPr="006B2494">
        <w:rPr>
          <w:rFonts w:eastAsia="Times New Roman"/>
          <w:b/>
          <w:color w:val="000000"/>
        </w:rPr>
        <w:t xml:space="preserve">pr. </w:t>
      </w:r>
      <w:r w:rsidRPr="006B2494">
        <w:rPr>
          <w:rFonts w:eastAsia="Times New Roman"/>
          <w:b/>
          <w:color w:val="000000"/>
        </w:rPr>
        <w:t>ah-GOH-gay</w:t>
      </w:r>
      <w:r w:rsidRPr="008B5066">
        <w:rPr>
          <w:rFonts w:eastAsia="Times New Roman"/>
          <w:color w:val="000000"/>
        </w:rPr>
        <w:t xml:space="preserve">) system trained boys in warfare from age seven. </w:t>
      </w:r>
      <w:r w:rsidR="005B089E">
        <w:rPr>
          <w:rFonts w:eastAsia="Times New Roman"/>
          <w:color w:val="000000"/>
        </w:rPr>
        <w:t>For 10 points, name this city which won the</w:t>
      </w:r>
      <w:r w:rsidRPr="008B5066">
        <w:rPr>
          <w:rFonts w:eastAsia="Times New Roman"/>
          <w:color w:val="000000"/>
        </w:rPr>
        <w:t xml:space="preserve"> Pe</w:t>
      </w:r>
      <w:r w:rsidR="005B089E">
        <w:rPr>
          <w:rFonts w:eastAsia="Times New Roman"/>
          <w:color w:val="000000"/>
        </w:rPr>
        <w:t>loponnesian War against Athens.</w:t>
      </w:r>
    </w:p>
    <w:p w14:paraId="7D1E6B7D"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Sparta</w:t>
      </w:r>
    </w:p>
    <w:p w14:paraId="130E9273" w14:textId="77777777" w:rsidR="003A69E3" w:rsidRDefault="009D03CB" w:rsidP="006804FD">
      <w:pPr>
        <w:jc w:val="both"/>
        <w:rPr>
          <w:rFonts w:eastAsia="Times New Roman"/>
          <w:color w:val="000000"/>
        </w:rPr>
      </w:pPr>
      <w:r>
        <w:rPr>
          <w:rFonts w:eastAsia="Times New Roman"/>
          <w:color w:val="000000"/>
        </w:rPr>
        <w:t>BONUS:</w:t>
      </w:r>
      <w:r w:rsidR="00670660">
        <w:rPr>
          <w:rFonts w:eastAsia="Times New Roman"/>
          <w:color w:val="000000"/>
        </w:rPr>
        <w:t xml:space="preserve"> What Greek city's military strategy included forming the Sacred Band out of pairs of lovers?</w:t>
      </w:r>
    </w:p>
    <w:p w14:paraId="3114F8F4" w14:textId="77777777" w:rsidR="009D03CB" w:rsidRDefault="009D03CB" w:rsidP="006804FD">
      <w:pPr>
        <w:jc w:val="both"/>
        <w:rPr>
          <w:rFonts w:eastAsia="Times New Roman"/>
          <w:color w:val="000000"/>
        </w:rPr>
      </w:pPr>
      <w:r>
        <w:rPr>
          <w:rFonts w:eastAsia="Times New Roman"/>
          <w:color w:val="000000"/>
        </w:rPr>
        <w:t>ANSWER:</w:t>
      </w:r>
      <w:r w:rsidR="00670660">
        <w:rPr>
          <w:rFonts w:eastAsia="Times New Roman"/>
          <w:color w:val="000000"/>
        </w:rPr>
        <w:t xml:space="preserve"> </w:t>
      </w:r>
      <w:r w:rsidR="00670660" w:rsidRPr="00670660">
        <w:rPr>
          <w:rFonts w:eastAsia="Times New Roman"/>
          <w:b/>
          <w:color w:val="000000"/>
          <w:u w:val="single"/>
        </w:rPr>
        <w:t>Thebes</w:t>
      </w:r>
    </w:p>
    <w:p w14:paraId="0C9F84CE" w14:textId="77777777" w:rsidR="009D03CB" w:rsidRPr="00505648" w:rsidRDefault="009D03CB" w:rsidP="006804FD">
      <w:pPr>
        <w:jc w:val="both"/>
        <w:rPr>
          <w:rFonts w:eastAsia="Times New Roman"/>
          <w:color w:val="000000"/>
        </w:rPr>
      </w:pPr>
    </w:p>
    <w:p w14:paraId="5EB69658" w14:textId="77777777" w:rsidR="003A69E3" w:rsidRPr="00505648" w:rsidRDefault="003A69E3" w:rsidP="006804FD">
      <w:pPr>
        <w:jc w:val="both"/>
        <w:rPr>
          <w:rFonts w:eastAsia="Times New Roman"/>
          <w:color w:val="000000"/>
        </w:rPr>
      </w:pPr>
      <w:r>
        <w:rPr>
          <w:rFonts w:eastAsia="Times New Roman"/>
          <w:color w:val="000000"/>
        </w:rPr>
        <w:t xml:space="preserve">2. </w:t>
      </w:r>
      <w:r w:rsidRPr="008B5066">
        <w:rPr>
          <w:rFonts w:eastAsia="Times New Roman"/>
          <w:color w:val="000000"/>
        </w:rPr>
        <w:t xml:space="preserve">This kind of combat involved a three-week system of rotation and </w:t>
      </w:r>
      <w:r w:rsidR="001E3EBF">
        <w:rPr>
          <w:rFonts w:eastAsia="Times New Roman"/>
          <w:color w:val="000000"/>
        </w:rPr>
        <w:t xml:space="preserve">predictable </w:t>
      </w:r>
      <w:r w:rsidRPr="008B5066">
        <w:rPr>
          <w:rFonts w:eastAsia="Times New Roman"/>
          <w:color w:val="000000"/>
        </w:rPr>
        <w:t>poison gas attacks</w:t>
      </w:r>
      <w:r w:rsidR="001E3EBF">
        <w:rPr>
          <w:rFonts w:eastAsia="Times New Roman"/>
          <w:color w:val="000000"/>
        </w:rPr>
        <w:t>, which always occurred in the morning</w:t>
      </w:r>
      <w:r w:rsidRPr="008B5066">
        <w:rPr>
          <w:rFonts w:eastAsia="Times New Roman"/>
          <w:color w:val="000000"/>
        </w:rPr>
        <w:t>. This manner of combat led to thousands of cases of a namesake "foot" disease. Twelve thousand miles of the namesake structures were dug for this kind of combat</w:t>
      </w:r>
      <w:r w:rsidR="001E3EBF">
        <w:rPr>
          <w:rFonts w:eastAsia="Times New Roman"/>
          <w:color w:val="000000"/>
        </w:rPr>
        <w:t>. For 10 points, name this characteristic ditch-based combat of</w:t>
      </w:r>
      <w:r w:rsidRPr="008B5066">
        <w:rPr>
          <w:rFonts w:eastAsia="Times New Roman"/>
          <w:color w:val="000000"/>
        </w:rPr>
        <w:t xml:space="preserve"> World War I. </w:t>
      </w: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trench</w:t>
      </w:r>
      <w:r w:rsidRPr="008B5066">
        <w:rPr>
          <w:rFonts w:eastAsia="Times New Roman"/>
          <w:color w:val="000000"/>
        </w:rPr>
        <w:t xml:space="preserve"> warfare</w:t>
      </w:r>
    </w:p>
    <w:p w14:paraId="1DB2A110" w14:textId="77777777" w:rsidR="009D03CB" w:rsidRDefault="009D03CB" w:rsidP="006804FD">
      <w:pPr>
        <w:jc w:val="both"/>
        <w:rPr>
          <w:rFonts w:eastAsia="Times New Roman"/>
          <w:color w:val="000000"/>
        </w:rPr>
      </w:pPr>
      <w:r>
        <w:rPr>
          <w:rFonts w:eastAsia="Times New Roman"/>
          <w:color w:val="000000"/>
        </w:rPr>
        <w:t>BONUS:</w:t>
      </w:r>
      <w:r w:rsidR="00670660">
        <w:rPr>
          <w:rFonts w:eastAsia="Times New Roman"/>
          <w:color w:val="000000"/>
        </w:rPr>
        <w:t xml:space="preserve"> </w:t>
      </w:r>
      <w:r w:rsidR="006B2494">
        <w:rPr>
          <w:rFonts w:eastAsia="Times New Roman"/>
          <w:color w:val="000000"/>
        </w:rPr>
        <w:t xml:space="preserve">Which author of </w:t>
      </w:r>
      <w:r w:rsidR="006B2494" w:rsidRPr="006B2494">
        <w:rPr>
          <w:rFonts w:eastAsia="Times New Roman"/>
          <w:i/>
          <w:color w:val="000000"/>
        </w:rPr>
        <w:t>All Quiet on the Western Front</w:t>
      </w:r>
      <w:r w:rsidR="006B2494">
        <w:rPr>
          <w:rFonts w:eastAsia="Times New Roman"/>
          <w:color w:val="000000"/>
        </w:rPr>
        <w:t>, portrayed trench warfare in that World War 1 novel?</w:t>
      </w:r>
    </w:p>
    <w:p w14:paraId="68D99649" w14:textId="77777777" w:rsidR="009D03CB" w:rsidRDefault="009D03CB" w:rsidP="006804FD">
      <w:pPr>
        <w:jc w:val="both"/>
        <w:rPr>
          <w:rFonts w:eastAsia="Times New Roman"/>
          <w:color w:val="000000"/>
        </w:rPr>
      </w:pPr>
      <w:r>
        <w:rPr>
          <w:rFonts w:eastAsia="Times New Roman"/>
          <w:color w:val="000000"/>
        </w:rPr>
        <w:t>ANSWER:</w:t>
      </w:r>
      <w:r w:rsidR="00670660">
        <w:rPr>
          <w:rFonts w:eastAsia="Times New Roman"/>
          <w:color w:val="000000"/>
        </w:rPr>
        <w:t xml:space="preserve"> </w:t>
      </w:r>
      <w:r w:rsidR="006B2494">
        <w:rPr>
          <w:rFonts w:eastAsia="Times New Roman"/>
          <w:color w:val="000000"/>
        </w:rPr>
        <w:t xml:space="preserve">Erich Maria </w:t>
      </w:r>
      <w:r w:rsidR="006B2494" w:rsidRPr="006B2494">
        <w:rPr>
          <w:rFonts w:eastAsia="Times New Roman"/>
          <w:b/>
          <w:color w:val="000000"/>
          <w:u w:val="single"/>
        </w:rPr>
        <w:t>Remarque</w:t>
      </w:r>
    </w:p>
    <w:p w14:paraId="7E67668D" w14:textId="77777777" w:rsidR="003A69E3" w:rsidRPr="00505648" w:rsidRDefault="003A69E3" w:rsidP="006804FD">
      <w:pPr>
        <w:jc w:val="both"/>
        <w:rPr>
          <w:rFonts w:eastAsia="Times New Roman"/>
          <w:color w:val="000000"/>
        </w:rPr>
      </w:pPr>
    </w:p>
    <w:p w14:paraId="5FD62EF9" w14:textId="77777777" w:rsidR="006B2494" w:rsidRDefault="003A69E3" w:rsidP="006B2494">
      <w:pPr>
        <w:jc w:val="both"/>
        <w:rPr>
          <w:rFonts w:eastAsia="Times New Roman"/>
        </w:rPr>
      </w:pPr>
      <w:r>
        <w:rPr>
          <w:rFonts w:eastAsia="Times New Roman"/>
          <w:color w:val="000000"/>
        </w:rPr>
        <w:t xml:space="preserve">3. </w:t>
      </w:r>
      <w:r w:rsidR="006B2494">
        <w:rPr>
          <w:rFonts w:eastAsia="Times New Roman"/>
        </w:rPr>
        <w:t>Wat's Dyke and Offa's Dyke were built near the eastern border of this present-day region. This region's medieval period saw the prince of Gwynedd, Llewelyn the great, hold power. This region has produced just one of its country's prime ministers, David Lloyd George. The heir apparent to the British throne is the Prince or Princess of this place. For 10 points, name this part of the United Kingdom, located west of England with its capital at Cardiff. </w:t>
      </w:r>
    </w:p>
    <w:p w14:paraId="6A649448" w14:textId="2BB5ED9F" w:rsidR="00D33C32" w:rsidRDefault="00D33C32" w:rsidP="006B2494">
      <w:pPr>
        <w:jc w:val="both"/>
        <w:rPr>
          <w:rFonts w:eastAsia="Times New Roman"/>
        </w:rPr>
      </w:pPr>
      <w:r>
        <w:rPr>
          <w:rFonts w:eastAsia="Times New Roman"/>
        </w:rPr>
        <w:t xml:space="preserve">ANSWER: </w:t>
      </w:r>
      <w:r w:rsidRPr="0025216D">
        <w:rPr>
          <w:rFonts w:eastAsia="Times New Roman"/>
          <w:b/>
          <w:u w:val="single"/>
        </w:rPr>
        <w:t>Wales</w:t>
      </w:r>
    </w:p>
    <w:p w14:paraId="36D4FB1F" w14:textId="77777777" w:rsidR="009D03CB" w:rsidRDefault="009D03CB" w:rsidP="006B2494">
      <w:pPr>
        <w:jc w:val="both"/>
        <w:rPr>
          <w:rFonts w:eastAsia="Times New Roman"/>
          <w:color w:val="000000"/>
        </w:rPr>
      </w:pPr>
      <w:r>
        <w:rPr>
          <w:rFonts w:eastAsia="Times New Roman"/>
          <w:color w:val="000000"/>
        </w:rPr>
        <w:t>BONUS:</w:t>
      </w:r>
      <w:r w:rsidR="002548DE">
        <w:rPr>
          <w:rFonts w:eastAsia="Times New Roman"/>
          <w:color w:val="000000"/>
        </w:rPr>
        <w:t xml:space="preserve"> </w:t>
      </w:r>
      <w:r w:rsidR="006B2494">
        <w:rPr>
          <w:rFonts w:eastAsia="Times New Roman"/>
          <w:color w:val="000000"/>
        </w:rPr>
        <w:t>The Welsh flag features which type of creature, whom St. George fought in a medieval legend?</w:t>
      </w:r>
    </w:p>
    <w:p w14:paraId="23B2A6FC" w14:textId="77777777" w:rsidR="009D03CB" w:rsidRPr="006B2494" w:rsidRDefault="009D03CB" w:rsidP="006804FD">
      <w:pPr>
        <w:jc w:val="both"/>
        <w:rPr>
          <w:rFonts w:eastAsia="Times New Roman"/>
          <w:b/>
          <w:color w:val="000000"/>
          <w:u w:val="single"/>
        </w:rPr>
      </w:pPr>
      <w:r>
        <w:rPr>
          <w:rFonts w:eastAsia="Times New Roman"/>
          <w:color w:val="000000"/>
        </w:rPr>
        <w:t>ANSWER:</w:t>
      </w:r>
      <w:r w:rsidR="00670660">
        <w:rPr>
          <w:rFonts w:eastAsia="Times New Roman"/>
          <w:color w:val="000000"/>
        </w:rPr>
        <w:t xml:space="preserve"> </w:t>
      </w:r>
      <w:r w:rsidR="006B2494" w:rsidRPr="006B2494">
        <w:rPr>
          <w:rFonts w:eastAsia="Times New Roman"/>
          <w:b/>
          <w:color w:val="000000"/>
          <w:u w:val="single"/>
        </w:rPr>
        <w:t>Dragon</w:t>
      </w:r>
    </w:p>
    <w:p w14:paraId="17BCD968" w14:textId="77777777" w:rsidR="003A69E3" w:rsidRPr="00505648" w:rsidRDefault="003A69E3" w:rsidP="006804FD">
      <w:pPr>
        <w:jc w:val="both"/>
        <w:rPr>
          <w:rFonts w:eastAsia="Times New Roman"/>
          <w:color w:val="000000"/>
        </w:rPr>
      </w:pPr>
    </w:p>
    <w:p w14:paraId="42ED25AD" w14:textId="77777777" w:rsidR="003A69E3" w:rsidRPr="00505648" w:rsidRDefault="003A69E3" w:rsidP="006804FD">
      <w:pPr>
        <w:jc w:val="both"/>
        <w:rPr>
          <w:rFonts w:eastAsia="Times New Roman"/>
          <w:color w:val="000000"/>
        </w:rPr>
      </w:pPr>
      <w:r>
        <w:rPr>
          <w:rFonts w:eastAsia="Times New Roman"/>
          <w:color w:val="000000"/>
        </w:rPr>
        <w:t xml:space="preserve">4. </w:t>
      </w:r>
      <w:r w:rsidRPr="008B5066">
        <w:rPr>
          <w:rFonts w:eastAsia="Times New Roman"/>
          <w:color w:val="000000"/>
        </w:rPr>
        <w:t>This event was a protest against the strengthening of the only portion of the Townshend Acts</w:t>
      </w:r>
      <w:r w:rsidR="00325D69">
        <w:rPr>
          <w:rFonts w:eastAsia="Times New Roman"/>
          <w:color w:val="000000"/>
        </w:rPr>
        <w:t xml:space="preserve"> that had not already been repealed</w:t>
      </w:r>
      <w:r w:rsidRPr="008B5066">
        <w:rPr>
          <w:rFonts w:eastAsia="Times New Roman"/>
          <w:color w:val="000000"/>
        </w:rPr>
        <w:t xml:space="preserve">. </w:t>
      </w:r>
      <w:r w:rsidR="00325D69">
        <w:rPr>
          <w:rFonts w:eastAsia="Times New Roman"/>
          <w:color w:val="000000"/>
        </w:rPr>
        <w:t>This event was orchestrated</w:t>
      </w:r>
      <w:r w:rsidRPr="008B5066">
        <w:rPr>
          <w:rFonts w:eastAsia="Times New Roman"/>
          <w:color w:val="000000"/>
        </w:rPr>
        <w:t xml:space="preserve"> by the Sons of Liberty at the direction of Samuel Adams, and</w:t>
      </w:r>
      <w:r w:rsidR="00325D69">
        <w:rPr>
          <w:rFonts w:eastAsia="Times New Roman"/>
          <w:color w:val="000000"/>
        </w:rPr>
        <w:t xml:space="preserve"> it</w:t>
      </w:r>
      <w:r w:rsidRPr="008B5066">
        <w:rPr>
          <w:rFonts w:eastAsia="Times New Roman"/>
          <w:color w:val="000000"/>
        </w:rPr>
        <w:t xml:space="preserve"> involved participants dress</w:t>
      </w:r>
      <w:r w:rsidR="00325D69">
        <w:rPr>
          <w:rFonts w:eastAsia="Times New Roman"/>
          <w:color w:val="000000"/>
        </w:rPr>
        <w:t>ed</w:t>
      </w:r>
      <w:r w:rsidRPr="008B5066">
        <w:rPr>
          <w:rFonts w:eastAsia="Times New Roman"/>
          <w:color w:val="000000"/>
        </w:rPr>
        <w:t xml:space="preserve"> as Mohawk Indians. </w:t>
      </w:r>
      <w:r w:rsidR="00325D69">
        <w:rPr>
          <w:rFonts w:eastAsia="Times New Roman"/>
          <w:color w:val="000000"/>
        </w:rPr>
        <w:t>For 10 points, name this 1773 event in which</w:t>
      </w:r>
      <w:r w:rsidRPr="008B5066">
        <w:rPr>
          <w:rFonts w:eastAsia="Times New Roman"/>
          <w:color w:val="000000"/>
        </w:rPr>
        <w:t xml:space="preserve"> East India Company</w:t>
      </w:r>
      <w:r w:rsidR="00325D69">
        <w:rPr>
          <w:rFonts w:eastAsia="Times New Roman"/>
          <w:color w:val="000000"/>
        </w:rPr>
        <w:t xml:space="preserve"> property was thrown</w:t>
      </w:r>
      <w:r w:rsidRPr="008B5066">
        <w:rPr>
          <w:rFonts w:eastAsia="Times New Roman"/>
          <w:color w:val="000000"/>
        </w:rPr>
        <w:t xml:space="preserve"> into the harbor</w:t>
      </w:r>
      <w:r w:rsidR="002548DE">
        <w:rPr>
          <w:rFonts w:eastAsia="Times New Roman"/>
          <w:color w:val="000000"/>
        </w:rPr>
        <w:t>.</w:t>
      </w:r>
      <w:r w:rsidRPr="008B5066">
        <w:rPr>
          <w:rFonts w:eastAsia="Times New Roman"/>
          <w:color w:val="000000"/>
        </w:rPr>
        <w:t xml:space="preserve"> </w:t>
      </w:r>
    </w:p>
    <w:p w14:paraId="1ECB2ED9"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Boston Tea Party</w:t>
      </w:r>
    </w:p>
    <w:p w14:paraId="73D0FBDE" w14:textId="77777777" w:rsidR="009D03CB" w:rsidRDefault="009D03CB" w:rsidP="006804FD">
      <w:pPr>
        <w:jc w:val="both"/>
        <w:rPr>
          <w:rFonts w:eastAsia="Times New Roman"/>
          <w:color w:val="000000"/>
        </w:rPr>
      </w:pPr>
      <w:r>
        <w:rPr>
          <w:rFonts w:eastAsia="Times New Roman"/>
          <w:color w:val="000000"/>
        </w:rPr>
        <w:t>BONUS:</w:t>
      </w:r>
      <w:r w:rsidR="002548DE">
        <w:rPr>
          <w:rFonts w:eastAsia="Times New Roman"/>
          <w:color w:val="000000"/>
        </w:rPr>
        <w:t xml:space="preserve"> The East India Company's woes continued in 1857 when what Hindu-Muslim revolt against their rule led to direct British control over India being asserted?</w:t>
      </w:r>
    </w:p>
    <w:p w14:paraId="335B66F7" w14:textId="77777777" w:rsidR="00670660" w:rsidRDefault="009D03CB" w:rsidP="006804FD">
      <w:pPr>
        <w:jc w:val="both"/>
        <w:rPr>
          <w:rFonts w:eastAsia="Times New Roman"/>
          <w:color w:val="000000"/>
        </w:rPr>
      </w:pPr>
      <w:r>
        <w:rPr>
          <w:rFonts w:eastAsia="Times New Roman"/>
          <w:color w:val="000000"/>
        </w:rPr>
        <w:t>ANSWER:</w:t>
      </w:r>
      <w:r w:rsidR="002548DE">
        <w:rPr>
          <w:rFonts w:eastAsia="Times New Roman"/>
          <w:color w:val="000000"/>
        </w:rPr>
        <w:t xml:space="preserve"> </w:t>
      </w:r>
      <w:r w:rsidR="002548DE" w:rsidRPr="002548DE">
        <w:rPr>
          <w:rFonts w:eastAsia="Times New Roman"/>
          <w:b/>
          <w:color w:val="000000"/>
          <w:u w:val="single"/>
        </w:rPr>
        <w:t>Sepoy</w:t>
      </w:r>
      <w:r w:rsidR="002548DE">
        <w:rPr>
          <w:rFonts w:eastAsia="Times New Roman"/>
          <w:color w:val="000000"/>
        </w:rPr>
        <w:t xml:space="preserve"> Mutiny</w:t>
      </w:r>
    </w:p>
    <w:p w14:paraId="5489DA2F" w14:textId="77777777" w:rsidR="00670660" w:rsidRDefault="00670660" w:rsidP="006804FD">
      <w:pPr>
        <w:jc w:val="both"/>
        <w:rPr>
          <w:rFonts w:eastAsia="Times New Roman"/>
          <w:color w:val="000000"/>
        </w:rPr>
      </w:pPr>
      <w:r>
        <w:rPr>
          <w:rFonts w:eastAsia="Times New Roman"/>
          <w:color w:val="000000"/>
        </w:rPr>
        <w:br w:type="page"/>
      </w:r>
    </w:p>
    <w:p w14:paraId="47842FB7" w14:textId="77777777" w:rsidR="003A69E3" w:rsidRPr="00505648" w:rsidRDefault="003A69E3" w:rsidP="006804FD">
      <w:pPr>
        <w:jc w:val="both"/>
        <w:rPr>
          <w:rFonts w:eastAsia="Times New Roman"/>
          <w:color w:val="000000"/>
        </w:rPr>
      </w:pPr>
      <w:r>
        <w:rPr>
          <w:rFonts w:eastAsia="Times New Roman"/>
          <w:color w:val="000000"/>
        </w:rPr>
        <w:lastRenderedPageBreak/>
        <w:t xml:space="preserve">5. </w:t>
      </w:r>
      <w:r w:rsidRPr="008B5066">
        <w:rPr>
          <w:rFonts w:eastAsia="Times New Roman"/>
          <w:color w:val="000000"/>
        </w:rPr>
        <w:t xml:space="preserve">This Vice-President's car was pelted with rocks in Caracas, a year before he got into an impromptu exchange about economics with Nikita Khrushchev in the "Kitchen Debate." This Vice-President under Eisenhower was the Republican nominee against John F. Kennedy. </w:t>
      </w:r>
      <w:r w:rsidR="00325D69">
        <w:rPr>
          <w:rFonts w:eastAsia="Times New Roman"/>
          <w:color w:val="000000"/>
        </w:rPr>
        <w:t xml:space="preserve">For 10 points, name this man who </w:t>
      </w:r>
      <w:r w:rsidRPr="008B5066">
        <w:rPr>
          <w:rFonts w:eastAsia="Times New Roman"/>
          <w:color w:val="000000"/>
        </w:rPr>
        <w:t xml:space="preserve">made a comeback in 1968 </w:t>
      </w:r>
      <w:r w:rsidR="00325D69">
        <w:rPr>
          <w:rFonts w:eastAsia="Times New Roman"/>
          <w:color w:val="000000"/>
        </w:rPr>
        <w:t>but fell in the Watergate scandal.</w:t>
      </w:r>
    </w:p>
    <w:p w14:paraId="352755E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Richard Milhous </w:t>
      </w:r>
      <w:r w:rsidRPr="008B5066">
        <w:rPr>
          <w:rFonts w:eastAsia="Times New Roman"/>
          <w:b/>
          <w:bCs/>
          <w:color w:val="000000"/>
          <w:u w:val="single"/>
        </w:rPr>
        <w:t>Nixon</w:t>
      </w:r>
    </w:p>
    <w:p w14:paraId="41163669" w14:textId="77777777" w:rsidR="009D03CB" w:rsidRDefault="009D03CB" w:rsidP="006804FD">
      <w:pPr>
        <w:jc w:val="both"/>
        <w:rPr>
          <w:rFonts w:eastAsia="Times New Roman"/>
          <w:color w:val="000000"/>
        </w:rPr>
      </w:pPr>
      <w:r>
        <w:rPr>
          <w:rFonts w:eastAsia="Times New Roman"/>
          <w:color w:val="000000"/>
        </w:rPr>
        <w:t>BONUS:</w:t>
      </w:r>
      <w:r w:rsidR="00B05CB5">
        <w:rPr>
          <w:rFonts w:eastAsia="Times New Roman"/>
          <w:color w:val="000000"/>
        </w:rPr>
        <w:t xml:space="preserve"> What </w:t>
      </w:r>
      <w:r w:rsidR="00387B56">
        <w:rPr>
          <w:rFonts w:eastAsia="Times New Roman"/>
          <w:color w:val="000000"/>
        </w:rPr>
        <w:t xml:space="preserve">slimily named </w:t>
      </w:r>
      <w:r w:rsidR="00B05CB5">
        <w:rPr>
          <w:rFonts w:eastAsia="Times New Roman"/>
          <w:color w:val="000000"/>
        </w:rPr>
        <w:t>organization led by John Mitchell was devoted to securing Nixon's second term and oversaw Watergate?</w:t>
      </w:r>
    </w:p>
    <w:p w14:paraId="0C32314A" w14:textId="77777777" w:rsidR="009D03CB" w:rsidRDefault="009D03CB" w:rsidP="006804FD">
      <w:pPr>
        <w:jc w:val="both"/>
        <w:rPr>
          <w:rFonts w:eastAsia="Times New Roman"/>
          <w:color w:val="000000"/>
        </w:rPr>
      </w:pPr>
      <w:r>
        <w:rPr>
          <w:rFonts w:eastAsia="Times New Roman"/>
          <w:color w:val="000000"/>
        </w:rPr>
        <w:t>ANSWER:</w:t>
      </w:r>
      <w:r w:rsidR="00B05CB5">
        <w:rPr>
          <w:rFonts w:eastAsia="Times New Roman"/>
          <w:color w:val="000000"/>
        </w:rPr>
        <w:t xml:space="preserve"> </w:t>
      </w:r>
      <w:r w:rsidR="00B05CB5" w:rsidRPr="00387B56">
        <w:rPr>
          <w:rFonts w:eastAsia="Times New Roman"/>
          <w:b/>
          <w:color w:val="000000"/>
          <w:u w:val="single"/>
        </w:rPr>
        <w:t>CREEP</w:t>
      </w:r>
      <w:r w:rsidR="00387B56">
        <w:rPr>
          <w:rFonts w:eastAsia="Times New Roman"/>
          <w:color w:val="000000"/>
        </w:rPr>
        <w:t xml:space="preserve"> [or the</w:t>
      </w:r>
      <w:r w:rsidR="00387B56" w:rsidRPr="00387B56">
        <w:t xml:space="preserve"> </w:t>
      </w:r>
      <w:r w:rsidR="00387B56" w:rsidRPr="00387B56">
        <w:rPr>
          <w:b/>
          <w:u w:val="single"/>
        </w:rPr>
        <w:t>C</w:t>
      </w:r>
      <w:r w:rsidR="00387B56" w:rsidRPr="00387B56">
        <w:rPr>
          <w:rFonts w:eastAsia="Times New Roman"/>
          <w:b/>
          <w:color w:val="000000"/>
          <w:u w:val="single"/>
        </w:rPr>
        <w:t>ommittee to Re-elect the President</w:t>
      </w:r>
      <w:r w:rsidR="00387B56">
        <w:rPr>
          <w:rFonts w:eastAsia="Times New Roman"/>
          <w:color w:val="000000"/>
        </w:rPr>
        <w:t>]</w:t>
      </w:r>
      <w:r w:rsidR="00B05CB5">
        <w:rPr>
          <w:rFonts w:eastAsia="Times New Roman"/>
          <w:color w:val="000000"/>
        </w:rPr>
        <w:t xml:space="preserve"> </w:t>
      </w:r>
    </w:p>
    <w:p w14:paraId="7C99A0DF" w14:textId="77777777" w:rsidR="003A69E3" w:rsidRPr="00505648" w:rsidRDefault="003A69E3" w:rsidP="006804FD">
      <w:pPr>
        <w:jc w:val="both"/>
        <w:rPr>
          <w:rFonts w:eastAsia="Times New Roman"/>
          <w:color w:val="000000"/>
        </w:rPr>
      </w:pPr>
    </w:p>
    <w:p w14:paraId="2CBD85AC" w14:textId="77777777" w:rsidR="00B84797" w:rsidRPr="00B84797" w:rsidRDefault="003A69E3" w:rsidP="006804FD">
      <w:pPr>
        <w:jc w:val="both"/>
        <w:rPr>
          <w:rFonts w:eastAsia="Times New Roman"/>
          <w:color w:val="000000"/>
        </w:rPr>
      </w:pPr>
      <w:r>
        <w:rPr>
          <w:rFonts w:eastAsia="Times New Roman"/>
          <w:color w:val="000000"/>
        </w:rPr>
        <w:t xml:space="preserve">6. </w:t>
      </w:r>
      <w:r w:rsidR="00B84797" w:rsidRPr="00B84797">
        <w:rPr>
          <w:rFonts w:eastAsia="Times New Roman"/>
          <w:color w:val="000000"/>
        </w:rPr>
        <w:t>This country was the subject of the 1989 Taif Agreement. This country's president must be from the Maronite sect of Christianity, while its army chief must come from the minority Druze religion. For 10 points, name this country where the confessional arrangement led to a 1980s civil war and the emergence of Hezbollah, as well as the bombing of U.S. troops in Beirut.</w:t>
      </w:r>
    </w:p>
    <w:p w14:paraId="7DBDD84B" w14:textId="77777777" w:rsidR="00325D69" w:rsidRDefault="00B84797" w:rsidP="006804FD">
      <w:pPr>
        <w:jc w:val="both"/>
        <w:rPr>
          <w:rFonts w:eastAsia="Times New Roman"/>
          <w:color w:val="000000"/>
        </w:rPr>
      </w:pPr>
      <w:r>
        <w:rPr>
          <w:rFonts w:eastAsia="Times New Roman"/>
          <w:color w:val="000000"/>
        </w:rPr>
        <w:t xml:space="preserve">ANSWER: </w:t>
      </w:r>
      <w:r w:rsidRPr="00B84797">
        <w:rPr>
          <w:rFonts w:eastAsia="Times New Roman"/>
          <w:b/>
          <w:color w:val="000000"/>
          <w:u w:val="single"/>
        </w:rPr>
        <w:t>Lebanon</w:t>
      </w:r>
    </w:p>
    <w:p w14:paraId="771FBA04" w14:textId="77777777" w:rsidR="00B05CB5" w:rsidRDefault="00B05CB5" w:rsidP="006804FD">
      <w:pPr>
        <w:contextualSpacing/>
        <w:jc w:val="both"/>
      </w:pPr>
      <w:r>
        <w:t>BONUS: The confessional system was put in place by what country, which favored Maronites due to itself being traditionally Catholic, and colonized Lebanon after World War I?</w:t>
      </w:r>
    </w:p>
    <w:p w14:paraId="17302690" w14:textId="77777777" w:rsidR="00B05CB5" w:rsidRDefault="00B05CB5" w:rsidP="006804FD">
      <w:pPr>
        <w:contextualSpacing/>
        <w:jc w:val="both"/>
      </w:pPr>
      <w:r>
        <w:t xml:space="preserve">ANSWER: </w:t>
      </w:r>
      <w:r w:rsidRPr="00DF5427">
        <w:rPr>
          <w:b/>
          <w:u w:val="single"/>
        </w:rPr>
        <w:t>France</w:t>
      </w:r>
    </w:p>
    <w:p w14:paraId="2D442693" w14:textId="77777777" w:rsidR="00B84797" w:rsidRPr="00505648" w:rsidRDefault="00B84797" w:rsidP="006804FD">
      <w:pPr>
        <w:jc w:val="both"/>
        <w:rPr>
          <w:rFonts w:eastAsia="Times New Roman"/>
          <w:color w:val="000000"/>
        </w:rPr>
      </w:pPr>
    </w:p>
    <w:p w14:paraId="2A889B16" w14:textId="77777777" w:rsidR="003A69E3" w:rsidRPr="00505648" w:rsidRDefault="003A69E3" w:rsidP="006804FD">
      <w:pPr>
        <w:jc w:val="both"/>
        <w:rPr>
          <w:rFonts w:eastAsia="Times New Roman"/>
          <w:color w:val="000000"/>
        </w:rPr>
      </w:pPr>
      <w:r>
        <w:rPr>
          <w:rFonts w:eastAsia="Times New Roman"/>
          <w:color w:val="000000"/>
        </w:rPr>
        <w:t xml:space="preserve">7. </w:t>
      </w:r>
      <w:r w:rsidRPr="008B5066">
        <w:rPr>
          <w:rFonts w:eastAsia="Times New Roman"/>
          <w:color w:val="000000"/>
        </w:rPr>
        <w:t xml:space="preserve">This edict reversed the Confiscation Acts that had treated certain people as "contraband." It applied, in practical terms, to occupied portions of the Confederate states. It was issued following the Battle of Antietam and treated as a temporary war measure, made permanent by the Thirteenth Amendment. </w:t>
      </w:r>
      <w:r w:rsidR="00B84797">
        <w:rPr>
          <w:rFonts w:eastAsia="Times New Roman"/>
          <w:color w:val="000000"/>
        </w:rPr>
        <w:t>For 10 points, name this pronouncement which freed some slaves.</w:t>
      </w:r>
    </w:p>
    <w:p w14:paraId="55B271FC"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Emancipation Proclamation</w:t>
      </w:r>
    </w:p>
    <w:p w14:paraId="39CBA5F7" w14:textId="77777777" w:rsidR="009D03CB" w:rsidRDefault="009D03CB" w:rsidP="006804FD">
      <w:pPr>
        <w:jc w:val="both"/>
        <w:rPr>
          <w:rFonts w:eastAsia="Times New Roman"/>
          <w:color w:val="000000"/>
        </w:rPr>
      </w:pPr>
      <w:r>
        <w:rPr>
          <w:rFonts w:eastAsia="Times New Roman"/>
          <w:color w:val="000000"/>
        </w:rPr>
        <w:t>BONUS:</w:t>
      </w:r>
      <w:r w:rsidR="00436277">
        <w:rPr>
          <w:rFonts w:eastAsia="Times New Roman"/>
          <w:color w:val="000000"/>
        </w:rPr>
        <w:t xml:space="preserve"> Lincoln previously was hesitant to free slaves due to Union border states such as which one, where Henry Clay and John Breckenridge were from?</w:t>
      </w:r>
    </w:p>
    <w:p w14:paraId="54AAD144" w14:textId="77777777" w:rsidR="009D03CB" w:rsidRDefault="009D03CB" w:rsidP="006804FD">
      <w:pPr>
        <w:jc w:val="both"/>
        <w:rPr>
          <w:rFonts w:eastAsia="Times New Roman"/>
          <w:color w:val="000000"/>
        </w:rPr>
      </w:pPr>
      <w:r>
        <w:rPr>
          <w:rFonts w:eastAsia="Times New Roman"/>
          <w:color w:val="000000"/>
        </w:rPr>
        <w:t>ANSWER:</w:t>
      </w:r>
      <w:r w:rsidR="00B05CB5">
        <w:rPr>
          <w:rFonts w:eastAsia="Times New Roman"/>
          <w:color w:val="000000"/>
        </w:rPr>
        <w:t xml:space="preserve"> </w:t>
      </w:r>
      <w:r w:rsidR="00B05CB5" w:rsidRPr="00B05CB5">
        <w:rPr>
          <w:rFonts w:eastAsia="Times New Roman"/>
          <w:b/>
          <w:color w:val="000000"/>
          <w:u w:val="single"/>
        </w:rPr>
        <w:t>Kentucky</w:t>
      </w:r>
    </w:p>
    <w:p w14:paraId="382B040E" w14:textId="77777777" w:rsidR="003A69E3" w:rsidRPr="00505648" w:rsidRDefault="003A69E3" w:rsidP="006804FD">
      <w:pPr>
        <w:jc w:val="both"/>
        <w:rPr>
          <w:rFonts w:eastAsia="Times New Roman"/>
          <w:color w:val="000000"/>
        </w:rPr>
      </w:pPr>
    </w:p>
    <w:p w14:paraId="65476B92" w14:textId="77777777" w:rsidR="003A69E3" w:rsidRPr="00505648" w:rsidRDefault="003A69E3" w:rsidP="006804FD">
      <w:pPr>
        <w:jc w:val="both"/>
        <w:rPr>
          <w:rFonts w:eastAsia="Times New Roman"/>
          <w:color w:val="000000"/>
        </w:rPr>
      </w:pPr>
      <w:r>
        <w:rPr>
          <w:rFonts w:eastAsia="Times New Roman"/>
          <w:color w:val="000000"/>
        </w:rPr>
        <w:t xml:space="preserve">8. </w:t>
      </w:r>
      <w:r w:rsidRPr="008B5066">
        <w:rPr>
          <w:rFonts w:eastAsia="Times New Roman"/>
          <w:color w:val="000000"/>
        </w:rPr>
        <w:t>James Parrott</w:t>
      </w:r>
      <w:r w:rsidR="00B84797">
        <w:rPr>
          <w:rFonts w:eastAsia="Times New Roman"/>
          <w:color w:val="000000"/>
        </w:rPr>
        <w:t xml:space="preserve"> is sometimes alleged to have performed this feat 180 years earlier than first believed. A veteran of the</w:t>
      </w:r>
      <w:r w:rsidRPr="008B5066">
        <w:rPr>
          <w:rFonts w:eastAsia="Times New Roman"/>
          <w:color w:val="000000"/>
        </w:rPr>
        <w:t xml:space="preserve"> Helsinki Olympics </w:t>
      </w:r>
      <w:r w:rsidR="00B84797">
        <w:rPr>
          <w:rFonts w:eastAsia="Times New Roman"/>
          <w:color w:val="000000"/>
        </w:rPr>
        <w:t>employed</w:t>
      </w:r>
      <w:r w:rsidRPr="008B5066">
        <w:rPr>
          <w:rFonts w:eastAsia="Times New Roman"/>
          <w:color w:val="000000"/>
        </w:rPr>
        <w:t xml:space="preserve"> Chris Chataway and Chris Brasher as pacemakers</w:t>
      </w:r>
      <w:r w:rsidR="00B84797">
        <w:rPr>
          <w:rFonts w:eastAsia="Times New Roman"/>
          <w:color w:val="000000"/>
        </w:rPr>
        <w:t xml:space="preserve"> to do this action on </w:t>
      </w:r>
      <w:r w:rsidRPr="008B5066">
        <w:rPr>
          <w:rFonts w:eastAsia="Times New Roman"/>
          <w:color w:val="000000"/>
        </w:rPr>
        <w:t xml:space="preserve">at Oxford University on May 6, 1954. For 10 points, Roger Bannister first achieved what achievement </w:t>
      </w:r>
      <w:r w:rsidR="00B84797">
        <w:rPr>
          <w:rFonts w:eastAsia="Times New Roman"/>
          <w:color w:val="000000"/>
        </w:rPr>
        <w:t>in</w:t>
      </w:r>
      <w:r w:rsidRPr="008B5066">
        <w:rPr>
          <w:rFonts w:eastAsia="Times New Roman"/>
          <w:color w:val="000000"/>
        </w:rPr>
        <w:t xml:space="preserve"> middle-distance running? </w:t>
      </w:r>
    </w:p>
    <w:p w14:paraId="7FF69BBF"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color w:val="000000"/>
        </w:rPr>
        <w:t xml:space="preserve">run a </w:t>
      </w:r>
      <w:r w:rsidRPr="008B5066">
        <w:rPr>
          <w:rFonts w:eastAsia="Times New Roman"/>
          <w:b/>
          <w:color w:val="000000"/>
          <w:u w:val="single"/>
        </w:rPr>
        <w:t>mile</w:t>
      </w:r>
      <w:r w:rsidRPr="008B5066">
        <w:rPr>
          <w:rFonts w:eastAsia="Times New Roman"/>
          <w:color w:val="000000"/>
        </w:rPr>
        <w:t xml:space="preserve"> in under </w:t>
      </w:r>
      <w:r w:rsidRPr="008B5066">
        <w:rPr>
          <w:rFonts w:eastAsia="Times New Roman"/>
          <w:b/>
          <w:color w:val="000000"/>
          <w:u w:val="single"/>
        </w:rPr>
        <w:t>four minute</w:t>
      </w:r>
      <w:r w:rsidRPr="008B5066">
        <w:rPr>
          <w:rFonts w:eastAsia="Times New Roman"/>
          <w:color w:val="000000"/>
        </w:rPr>
        <w:t>s [or obvious equivalents]</w:t>
      </w:r>
    </w:p>
    <w:p w14:paraId="32C1FB2E" w14:textId="77777777" w:rsidR="009D03CB" w:rsidRDefault="009D03CB" w:rsidP="006804FD">
      <w:pPr>
        <w:jc w:val="both"/>
        <w:rPr>
          <w:rFonts w:eastAsia="Times New Roman"/>
          <w:color w:val="000000"/>
        </w:rPr>
      </w:pPr>
      <w:r>
        <w:rPr>
          <w:rFonts w:eastAsia="Times New Roman"/>
          <w:color w:val="000000"/>
        </w:rPr>
        <w:t xml:space="preserve">BONUS: </w:t>
      </w:r>
      <w:r w:rsidR="006B2494">
        <w:rPr>
          <w:rFonts w:eastAsia="Times New Roman"/>
          <w:color w:val="000000"/>
        </w:rPr>
        <w:t>Which country has produced the most Olympic gold medalists in long-distance running over the past 25 years?</w:t>
      </w:r>
    </w:p>
    <w:p w14:paraId="56CDD2E0" w14:textId="77777777" w:rsidR="009D03CB" w:rsidRPr="006B2494" w:rsidRDefault="009D03CB" w:rsidP="006804FD">
      <w:pPr>
        <w:jc w:val="both"/>
        <w:rPr>
          <w:rFonts w:eastAsia="Times New Roman"/>
          <w:b/>
          <w:color w:val="000000"/>
          <w:u w:val="single"/>
        </w:rPr>
      </w:pPr>
      <w:r>
        <w:rPr>
          <w:rFonts w:eastAsia="Times New Roman"/>
          <w:color w:val="000000"/>
        </w:rPr>
        <w:t>ANSWER:</w:t>
      </w:r>
      <w:r w:rsidR="00436277">
        <w:rPr>
          <w:rFonts w:eastAsia="Times New Roman"/>
          <w:color w:val="000000"/>
        </w:rPr>
        <w:t xml:space="preserve"> </w:t>
      </w:r>
      <w:r w:rsidR="006B2494" w:rsidRPr="006B2494">
        <w:rPr>
          <w:rFonts w:eastAsia="Times New Roman"/>
          <w:b/>
          <w:color w:val="000000"/>
          <w:u w:val="single"/>
        </w:rPr>
        <w:t>Kenya</w:t>
      </w:r>
    </w:p>
    <w:p w14:paraId="311FB9F0" w14:textId="77777777" w:rsidR="003A69E3" w:rsidRDefault="003A69E3" w:rsidP="006804FD">
      <w:pPr>
        <w:jc w:val="both"/>
      </w:pPr>
    </w:p>
    <w:p w14:paraId="292CE882" w14:textId="77777777" w:rsidR="00842B88" w:rsidRDefault="00842B88" w:rsidP="006804FD">
      <w:pPr>
        <w:jc w:val="both"/>
      </w:pPr>
      <w:r>
        <w:br w:type="page"/>
      </w:r>
    </w:p>
    <w:p w14:paraId="3AE07F2B" w14:textId="77777777" w:rsidR="00842B88" w:rsidRPr="000B2010" w:rsidRDefault="00842B88" w:rsidP="006804FD">
      <w:pPr>
        <w:jc w:val="both"/>
        <w:rPr>
          <w:b/>
        </w:rPr>
      </w:pPr>
      <w:r w:rsidRPr="000B2010">
        <w:rPr>
          <w:b/>
        </w:rPr>
        <w:lastRenderedPageBreak/>
        <w:t>IHBB Championships 2014</w:t>
      </w:r>
    </w:p>
    <w:p w14:paraId="517B7A73" w14:textId="77777777" w:rsidR="00842B88" w:rsidRPr="000B2010" w:rsidRDefault="006B2494" w:rsidP="006804FD">
      <w:pPr>
        <w:jc w:val="both"/>
        <w:rPr>
          <w:b/>
        </w:rPr>
      </w:pPr>
      <w:r>
        <w:rPr>
          <w:b/>
        </w:rPr>
        <w:t>Bowl Round 6</w:t>
      </w:r>
    </w:p>
    <w:p w14:paraId="091561DA" w14:textId="77777777" w:rsidR="00842B88" w:rsidRPr="00567E13" w:rsidRDefault="00842B88" w:rsidP="006804FD">
      <w:pPr>
        <w:jc w:val="both"/>
        <w:rPr>
          <w:b/>
        </w:rPr>
      </w:pPr>
      <w:r>
        <w:rPr>
          <w:b/>
        </w:rPr>
        <w:t>Third</w:t>
      </w:r>
      <w:r w:rsidRPr="00567E13">
        <w:rPr>
          <w:b/>
        </w:rPr>
        <w:t xml:space="preserve"> Quarter</w:t>
      </w:r>
    </w:p>
    <w:p w14:paraId="14579408" w14:textId="77777777" w:rsidR="0051256A" w:rsidRDefault="0051256A" w:rsidP="006804FD">
      <w:pPr>
        <w:jc w:val="both"/>
      </w:pPr>
    </w:p>
    <w:p w14:paraId="7ED6B458" w14:textId="77777777" w:rsidR="005901E9" w:rsidRDefault="00C3367C" w:rsidP="006804FD">
      <w:pPr>
        <w:spacing w:line="360" w:lineRule="auto"/>
        <w:jc w:val="both"/>
      </w:pPr>
      <w:r>
        <w:t>CORPORATE MISBEHAVIOR</w:t>
      </w:r>
    </w:p>
    <w:p w14:paraId="0DD19214" w14:textId="77777777" w:rsidR="005901E9" w:rsidRDefault="005901E9" w:rsidP="006804FD">
      <w:pPr>
        <w:spacing w:line="360" w:lineRule="auto"/>
        <w:jc w:val="both"/>
      </w:pPr>
      <w:r>
        <w:t>Name the company that...</w:t>
      </w:r>
    </w:p>
    <w:p w14:paraId="3BDDB15A" w14:textId="77777777" w:rsidR="001815ED" w:rsidRDefault="001815ED" w:rsidP="006804FD">
      <w:pPr>
        <w:spacing w:line="360" w:lineRule="auto"/>
        <w:jc w:val="both"/>
      </w:pPr>
      <w:r>
        <w:t>1. Was ruled a monopoly for "bundling" Internet Explorer with Windows</w:t>
      </w:r>
    </w:p>
    <w:p w14:paraId="42E9AA5A" w14:textId="77777777" w:rsidR="001815ED" w:rsidRDefault="001815ED" w:rsidP="006804FD">
      <w:pPr>
        <w:spacing w:line="360" w:lineRule="auto"/>
        <w:jc w:val="both"/>
      </w:pPr>
      <w:r>
        <w:t xml:space="preserve">ANSWER: </w:t>
      </w:r>
      <w:r w:rsidRPr="001815ED">
        <w:rPr>
          <w:b/>
          <w:u w:val="single"/>
        </w:rPr>
        <w:t>Microsoft</w:t>
      </w:r>
    </w:p>
    <w:p w14:paraId="193924AD" w14:textId="77777777" w:rsidR="005901E9" w:rsidRDefault="00D908D7" w:rsidP="006804FD">
      <w:pPr>
        <w:spacing w:line="360" w:lineRule="auto"/>
        <w:jc w:val="both"/>
      </w:pPr>
      <w:r>
        <w:t>2</w:t>
      </w:r>
      <w:r w:rsidR="005901E9">
        <w:t xml:space="preserve">. </w:t>
      </w:r>
      <w:r w:rsidR="00F86CDC">
        <w:t>O</w:t>
      </w:r>
      <w:r w:rsidR="005901E9">
        <w:t xml:space="preserve">wned the Deepwater Horizon drilling station </w:t>
      </w:r>
      <w:r w:rsidR="00C3367C">
        <w:t>in the Gulf of Mexico</w:t>
      </w:r>
    </w:p>
    <w:p w14:paraId="4040BC7E" w14:textId="77777777" w:rsidR="005901E9" w:rsidRDefault="005901E9" w:rsidP="006804FD">
      <w:pPr>
        <w:spacing w:line="360" w:lineRule="auto"/>
        <w:jc w:val="both"/>
      </w:pPr>
      <w:r>
        <w:t>ANSWER:</w:t>
      </w:r>
      <w:r w:rsidR="009523A6">
        <w:t xml:space="preserve"> </w:t>
      </w:r>
      <w:r w:rsidRPr="00F86CDC">
        <w:rPr>
          <w:b/>
          <w:u w:val="single"/>
        </w:rPr>
        <w:t>British Petroleum</w:t>
      </w:r>
      <w:r>
        <w:t xml:space="preserve"> [or </w:t>
      </w:r>
      <w:r w:rsidRPr="00F86CDC">
        <w:rPr>
          <w:b/>
          <w:u w:val="single"/>
        </w:rPr>
        <w:t>BP</w:t>
      </w:r>
      <w:r>
        <w:t>]</w:t>
      </w:r>
    </w:p>
    <w:p w14:paraId="0E8BF7BB" w14:textId="77777777" w:rsidR="005901E9" w:rsidRDefault="00D908D7" w:rsidP="006804FD">
      <w:pPr>
        <w:spacing w:line="360" w:lineRule="auto"/>
        <w:jc w:val="both"/>
      </w:pPr>
      <w:r>
        <w:t>3</w:t>
      </w:r>
      <w:r w:rsidR="005901E9">
        <w:t xml:space="preserve">. </w:t>
      </w:r>
      <w:r w:rsidR="00C3367C">
        <w:t xml:space="preserve">Had a namesake "Valdez" ship that ran aground in Alaska </w:t>
      </w:r>
    </w:p>
    <w:p w14:paraId="2AAB7F20" w14:textId="77777777" w:rsidR="005901E9" w:rsidRDefault="005901E9" w:rsidP="006804FD">
      <w:pPr>
        <w:spacing w:line="360" w:lineRule="auto"/>
        <w:jc w:val="both"/>
      </w:pPr>
      <w:r>
        <w:t>ANSWER:</w:t>
      </w:r>
      <w:r w:rsidR="009523A6">
        <w:t xml:space="preserve"> </w:t>
      </w:r>
      <w:r w:rsidRPr="00F86CDC">
        <w:rPr>
          <w:b/>
          <w:u w:val="single"/>
        </w:rPr>
        <w:t>Exxon</w:t>
      </w:r>
      <w:r>
        <w:t xml:space="preserve"> Shipping Company </w:t>
      </w:r>
    </w:p>
    <w:p w14:paraId="1038BF53" w14:textId="77777777" w:rsidR="001815ED" w:rsidRDefault="00D908D7" w:rsidP="006804FD">
      <w:pPr>
        <w:spacing w:line="360" w:lineRule="auto"/>
        <w:jc w:val="both"/>
      </w:pPr>
      <w:r>
        <w:t>4</w:t>
      </w:r>
      <w:r w:rsidR="001815ED">
        <w:t>. Was a long-distance monopoly "broken up" in 1984</w:t>
      </w:r>
    </w:p>
    <w:p w14:paraId="6C109EAD" w14:textId="77777777" w:rsidR="001815ED" w:rsidRDefault="001815ED" w:rsidP="006804FD">
      <w:pPr>
        <w:spacing w:line="360" w:lineRule="auto"/>
        <w:jc w:val="both"/>
      </w:pPr>
      <w:r>
        <w:t>ANSWER:</w:t>
      </w:r>
      <w:r w:rsidR="009523A6">
        <w:t xml:space="preserve"> </w:t>
      </w:r>
      <w:r w:rsidRPr="00F86CDC">
        <w:rPr>
          <w:b/>
          <w:u w:val="single"/>
        </w:rPr>
        <w:t>AT&amp;T</w:t>
      </w:r>
    </w:p>
    <w:p w14:paraId="54A456A5" w14:textId="77777777" w:rsidR="00F86CDC" w:rsidRDefault="00F86CDC" w:rsidP="006804FD">
      <w:pPr>
        <w:spacing w:line="360" w:lineRule="auto"/>
        <w:jc w:val="both"/>
      </w:pPr>
      <w:r>
        <w:t xml:space="preserve">5. </w:t>
      </w:r>
      <w:r w:rsidR="00C3367C">
        <w:t>Was a Texas energy concern that underwent a large 2001 bankruptcy</w:t>
      </w:r>
    </w:p>
    <w:p w14:paraId="3F9CE543" w14:textId="77777777" w:rsidR="00F86CDC" w:rsidRDefault="00F86CDC" w:rsidP="006804FD">
      <w:pPr>
        <w:spacing w:line="360" w:lineRule="auto"/>
        <w:jc w:val="both"/>
      </w:pPr>
      <w:r>
        <w:t>ANSWER:</w:t>
      </w:r>
      <w:r w:rsidR="009523A6">
        <w:t xml:space="preserve"> </w:t>
      </w:r>
      <w:r w:rsidRPr="00F86CDC">
        <w:rPr>
          <w:b/>
          <w:u w:val="single"/>
        </w:rPr>
        <w:t>Enron</w:t>
      </w:r>
      <w:r>
        <w:t xml:space="preserve"> Corporation</w:t>
      </w:r>
    </w:p>
    <w:p w14:paraId="011415B5" w14:textId="77777777" w:rsidR="00D908D7" w:rsidRDefault="00D908D7" w:rsidP="006804FD">
      <w:pPr>
        <w:spacing w:line="360" w:lineRule="auto"/>
        <w:jc w:val="both"/>
      </w:pPr>
      <w:r>
        <w:t>6. Is a diner chain that paid $54 million to settle racial bias suits in the mid-1990s</w:t>
      </w:r>
    </w:p>
    <w:p w14:paraId="7A917679" w14:textId="77777777" w:rsidR="00D908D7" w:rsidRDefault="00D908D7" w:rsidP="006804FD">
      <w:pPr>
        <w:spacing w:line="360" w:lineRule="auto"/>
        <w:jc w:val="both"/>
      </w:pPr>
      <w:r>
        <w:t xml:space="preserve">ANSWER: </w:t>
      </w:r>
      <w:r w:rsidRPr="00D908D7">
        <w:rPr>
          <w:b/>
          <w:u w:val="single"/>
        </w:rPr>
        <w:t>Denny's</w:t>
      </w:r>
    </w:p>
    <w:p w14:paraId="397B093A" w14:textId="77777777" w:rsidR="005901E9" w:rsidRDefault="00F86CDC" w:rsidP="006804FD">
      <w:pPr>
        <w:spacing w:line="360" w:lineRule="auto"/>
        <w:jc w:val="both"/>
      </w:pPr>
      <w:r>
        <w:t>7</w:t>
      </w:r>
      <w:r w:rsidR="005901E9">
        <w:t xml:space="preserve">. </w:t>
      </w:r>
      <w:r w:rsidR="001815ED">
        <w:t>Is an oil firm accused of complicity in Nigerian human rights violations</w:t>
      </w:r>
    </w:p>
    <w:p w14:paraId="401DD275" w14:textId="77777777" w:rsidR="005901E9" w:rsidRDefault="005901E9" w:rsidP="006804FD">
      <w:pPr>
        <w:spacing w:line="360" w:lineRule="auto"/>
        <w:jc w:val="both"/>
      </w:pPr>
      <w:r>
        <w:t>ANSWER:</w:t>
      </w:r>
      <w:r w:rsidR="009523A6">
        <w:t xml:space="preserve"> </w:t>
      </w:r>
      <w:r>
        <w:t xml:space="preserve">Royal Dutch </w:t>
      </w:r>
      <w:r w:rsidRPr="00F86CDC">
        <w:rPr>
          <w:b/>
          <w:u w:val="single"/>
        </w:rPr>
        <w:t>Shell</w:t>
      </w:r>
    </w:p>
    <w:p w14:paraId="531FAAEB" w14:textId="77777777" w:rsidR="005901E9" w:rsidRDefault="005901E9" w:rsidP="006804FD">
      <w:pPr>
        <w:spacing w:line="360" w:lineRule="auto"/>
        <w:jc w:val="both"/>
      </w:pPr>
      <w:r>
        <w:t xml:space="preserve">8. </w:t>
      </w:r>
      <w:r w:rsidR="001815ED">
        <w:t>Owned the Bhopal plant that was the source of a deadly 1984 leak</w:t>
      </w:r>
    </w:p>
    <w:p w14:paraId="00ECE01A" w14:textId="77777777" w:rsidR="005901E9" w:rsidRDefault="005901E9" w:rsidP="006804FD">
      <w:pPr>
        <w:spacing w:line="360" w:lineRule="auto"/>
        <w:jc w:val="both"/>
      </w:pPr>
      <w:r>
        <w:t>ANSWER:</w:t>
      </w:r>
      <w:r w:rsidR="009523A6">
        <w:t xml:space="preserve"> </w:t>
      </w:r>
      <w:r w:rsidRPr="00F86CDC">
        <w:rPr>
          <w:b/>
          <w:u w:val="single"/>
        </w:rPr>
        <w:t>Union Carbide</w:t>
      </w:r>
    </w:p>
    <w:p w14:paraId="1A5DFA0C" w14:textId="77777777" w:rsidR="009523A6" w:rsidRDefault="009523A6" w:rsidP="006804FD">
      <w:pPr>
        <w:spacing w:line="360" w:lineRule="auto"/>
        <w:jc w:val="both"/>
      </w:pPr>
      <w:r>
        <w:br w:type="page"/>
      </w:r>
    </w:p>
    <w:p w14:paraId="224E6578" w14:textId="77777777" w:rsidR="00AE7C07" w:rsidRDefault="00987D91" w:rsidP="006804FD">
      <w:pPr>
        <w:spacing w:line="360" w:lineRule="auto"/>
        <w:jc w:val="both"/>
      </w:pPr>
      <w:r>
        <w:lastRenderedPageBreak/>
        <w:t>THE FORMER USSR</w:t>
      </w:r>
    </w:p>
    <w:p w14:paraId="34977A08" w14:textId="77777777" w:rsidR="00AE7C07" w:rsidRDefault="00AE7C07" w:rsidP="006804FD">
      <w:pPr>
        <w:spacing w:line="360" w:lineRule="auto"/>
        <w:jc w:val="both"/>
      </w:pPr>
      <w:r>
        <w:t>Which former Soviet Republic…</w:t>
      </w:r>
    </w:p>
    <w:p w14:paraId="32316767" w14:textId="77777777" w:rsidR="00AE7C07" w:rsidRDefault="00987D91" w:rsidP="006804FD">
      <w:pPr>
        <w:spacing w:line="360" w:lineRule="auto"/>
        <w:jc w:val="both"/>
      </w:pPr>
      <w:r>
        <w:t>1</w:t>
      </w:r>
      <w:r w:rsidR="00AE7C07">
        <w:t xml:space="preserve">. </w:t>
      </w:r>
      <w:r>
        <w:t>Currently has Vladimir Putin as president?</w:t>
      </w:r>
    </w:p>
    <w:p w14:paraId="2C58981F" w14:textId="77777777" w:rsidR="00AE7C07" w:rsidRDefault="00987D91" w:rsidP="006804FD">
      <w:pPr>
        <w:spacing w:line="360" w:lineRule="auto"/>
        <w:jc w:val="both"/>
      </w:pPr>
      <w:r>
        <w:t>ANSWER:</w:t>
      </w:r>
      <w:r w:rsidR="00540C00">
        <w:t xml:space="preserve"> </w:t>
      </w:r>
      <w:r w:rsidRPr="00987D91">
        <w:rPr>
          <w:b/>
          <w:u w:val="single"/>
        </w:rPr>
        <w:t>Russia</w:t>
      </w:r>
    </w:p>
    <w:p w14:paraId="5DD0BA35" w14:textId="77777777" w:rsidR="00987D91" w:rsidRDefault="00987D91" w:rsidP="006804FD">
      <w:pPr>
        <w:spacing w:line="360" w:lineRule="auto"/>
        <w:jc w:val="both"/>
      </w:pPr>
      <w:r>
        <w:t>2. Had its east occupied by Putin's country in 2014?</w:t>
      </w:r>
    </w:p>
    <w:p w14:paraId="2B847CC0" w14:textId="77777777" w:rsidR="00987D91" w:rsidRDefault="00987D91" w:rsidP="006804FD">
      <w:pPr>
        <w:spacing w:line="360" w:lineRule="auto"/>
        <w:jc w:val="both"/>
      </w:pPr>
      <w:r>
        <w:t xml:space="preserve">ANSWER: </w:t>
      </w:r>
      <w:r w:rsidRPr="00987D91">
        <w:rPr>
          <w:b/>
          <w:u w:val="single"/>
        </w:rPr>
        <w:t>Ukraine</w:t>
      </w:r>
    </w:p>
    <w:p w14:paraId="14B2ACB7" w14:textId="77777777" w:rsidR="00987D91" w:rsidRDefault="00987D91" w:rsidP="006804FD">
      <w:pPr>
        <w:spacing w:line="360" w:lineRule="auto"/>
        <w:jc w:val="both"/>
      </w:pPr>
      <w:r>
        <w:t xml:space="preserve">3. </w:t>
      </w:r>
      <w:r w:rsidR="00EA6DC4">
        <w:t>Is home to the popular Baltic vacation spot Tallinn?</w:t>
      </w:r>
    </w:p>
    <w:p w14:paraId="2598AF97" w14:textId="77777777" w:rsidR="00987D91" w:rsidRDefault="00987D91" w:rsidP="006804FD">
      <w:pPr>
        <w:spacing w:line="360" w:lineRule="auto"/>
        <w:jc w:val="both"/>
      </w:pPr>
      <w:r>
        <w:t>ANSWER:</w:t>
      </w:r>
      <w:r w:rsidR="00EA6DC4">
        <w:t xml:space="preserve"> </w:t>
      </w:r>
      <w:r w:rsidR="00EA6DC4" w:rsidRPr="00EA6DC4">
        <w:rPr>
          <w:b/>
          <w:u w:val="single"/>
        </w:rPr>
        <w:t>Estonia</w:t>
      </w:r>
    </w:p>
    <w:p w14:paraId="6D94F5CA" w14:textId="77777777" w:rsidR="00AE7C07" w:rsidRDefault="00987D91" w:rsidP="006804FD">
      <w:pPr>
        <w:spacing w:line="360" w:lineRule="auto"/>
        <w:jc w:val="both"/>
      </w:pPr>
      <w:r>
        <w:t>4</w:t>
      </w:r>
      <w:r w:rsidR="00AE7C07">
        <w:t xml:space="preserve">. </w:t>
      </w:r>
      <w:r>
        <w:t xml:space="preserve">Was the birthplace of Stalin and was invaded during a </w:t>
      </w:r>
      <w:r w:rsidR="00AE7C07">
        <w:t>2008 war over</w:t>
      </w:r>
      <w:r w:rsidR="00540C00">
        <w:t xml:space="preserve"> </w:t>
      </w:r>
      <w:r w:rsidR="00AE7C07">
        <w:t>South Osseti</w:t>
      </w:r>
      <w:r>
        <w:t>a</w:t>
      </w:r>
      <w:r w:rsidR="00AE7C07">
        <w:t>?</w:t>
      </w:r>
    </w:p>
    <w:p w14:paraId="06A64098" w14:textId="77777777" w:rsidR="00AE7C07" w:rsidRDefault="00987D91" w:rsidP="006804FD">
      <w:pPr>
        <w:spacing w:line="360" w:lineRule="auto"/>
        <w:jc w:val="both"/>
      </w:pPr>
      <w:r>
        <w:t>ANSWER:</w:t>
      </w:r>
      <w:r w:rsidR="00540C00">
        <w:t xml:space="preserve"> </w:t>
      </w:r>
      <w:r w:rsidRPr="00987D91">
        <w:rPr>
          <w:b/>
          <w:u w:val="single"/>
        </w:rPr>
        <w:t>Georgia</w:t>
      </w:r>
    </w:p>
    <w:p w14:paraId="3308C496" w14:textId="77777777" w:rsidR="00AE7C07" w:rsidRDefault="00987D91" w:rsidP="006804FD">
      <w:pPr>
        <w:spacing w:line="360" w:lineRule="auto"/>
        <w:jc w:val="both"/>
      </w:pPr>
      <w:r>
        <w:t>5</w:t>
      </w:r>
      <w:r w:rsidR="00AE7C07">
        <w:t xml:space="preserve">. </w:t>
      </w:r>
      <w:r>
        <w:t xml:space="preserve">Was once dominated by the eccentric </w:t>
      </w:r>
      <w:r w:rsidR="00AE7C07">
        <w:t>Saparmurat Niyazov</w:t>
      </w:r>
      <w:r>
        <w:t>?</w:t>
      </w:r>
    </w:p>
    <w:p w14:paraId="726A7F43" w14:textId="77777777" w:rsidR="00AE7C07" w:rsidRDefault="00987D91" w:rsidP="006804FD">
      <w:pPr>
        <w:spacing w:line="360" w:lineRule="auto"/>
        <w:jc w:val="both"/>
      </w:pPr>
      <w:r>
        <w:t>ANSWER:</w:t>
      </w:r>
      <w:r w:rsidR="00540C00">
        <w:t xml:space="preserve"> </w:t>
      </w:r>
      <w:r w:rsidR="00AE7C07" w:rsidRPr="00987D91">
        <w:rPr>
          <w:b/>
          <w:u w:val="single"/>
        </w:rPr>
        <w:t>Turkmenistan</w:t>
      </w:r>
    </w:p>
    <w:p w14:paraId="7AA12632" w14:textId="77777777" w:rsidR="00987D91" w:rsidRDefault="00987D91" w:rsidP="006804FD">
      <w:pPr>
        <w:spacing w:line="360" w:lineRule="auto"/>
        <w:jc w:val="both"/>
      </w:pPr>
      <w:r>
        <w:t xml:space="preserve">6. Is </w:t>
      </w:r>
      <w:r w:rsidR="006B2494">
        <w:t>either one of two countries most affected by the disappearance of the Aral Sea</w:t>
      </w:r>
      <w:r>
        <w:t>?</w:t>
      </w:r>
    </w:p>
    <w:p w14:paraId="13434BEB" w14:textId="77777777" w:rsidR="00987D91" w:rsidRDefault="00987D91" w:rsidP="006804FD">
      <w:pPr>
        <w:spacing w:line="360" w:lineRule="auto"/>
        <w:jc w:val="both"/>
      </w:pPr>
      <w:r>
        <w:t>ANSWER:</w:t>
      </w:r>
      <w:r w:rsidR="00540C00">
        <w:t xml:space="preserve"> </w:t>
      </w:r>
      <w:r w:rsidR="006B2494" w:rsidRPr="006B2494">
        <w:rPr>
          <w:b/>
          <w:u w:val="single"/>
        </w:rPr>
        <w:t>Uzbekistan</w:t>
      </w:r>
      <w:r w:rsidR="006B2494">
        <w:t xml:space="preserve"> OR </w:t>
      </w:r>
      <w:r w:rsidRPr="00987D91">
        <w:rPr>
          <w:b/>
          <w:u w:val="single"/>
        </w:rPr>
        <w:t>Kazakhstan</w:t>
      </w:r>
    </w:p>
    <w:p w14:paraId="17C444AD" w14:textId="77777777" w:rsidR="00AE7C07" w:rsidRDefault="00987D91" w:rsidP="006804FD">
      <w:pPr>
        <w:spacing w:line="360" w:lineRule="auto"/>
        <w:jc w:val="both"/>
      </w:pPr>
      <w:r>
        <w:t>7</w:t>
      </w:r>
      <w:r w:rsidR="00AE7C07">
        <w:t xml:space="preserve">. </w:t>
      </w:r>
      <w:r>
        <w:t>Holds the generally recognized c</w:t>
      </w:r>
      <w:r w:rsidR="00AE7C07">
        <w:t xml:space="preserve">laims </w:t>
      </w:r>
      <w:r w:rsidR="0053792B">
        <w:t>to</w:t>
      </w:r>
      <w:r>
        <w:t xml:space="preserve"> </w:t>
      </w:r>
      <w:r w:rsidR="00AE7C07">
        <w:t xml:space="preserve">the </w:t>
      </w:r>
      <w:r>
        <w:t xml:space="preserve">breakaway region of </w:t>
      </w:r>
      <w:r w:rsidR="00AE7C07">
        <w:t>Transnistria?</w:t>
      </w:r>
    </w:p>
    <w:p w14:paraId="5F8B4D34" w14:textId="77777777" w:rsidR="00AE7C07" w:rsidRDefault="00987D91" w:rsidP="006804FD">
      <w:pPr>
        <w:spacing w:line="360" w:lineRule="auto"/>
        <w:jc w:val="both"/>
      </w:pPr>
      <w:r>
        <w:t>ANSWER:</w:t>
      </w:r>
      <w:r w:rsidR="00540C00">
        <w:t xml:space="preserve"> </w:t>
      </w:r>
      <w:r w:rsidR="006B2494">
        <w:rPr>
          <w:b/>
          <w:u w:val="single"/>
        </w:rPr>
        <w:t>Moldova</w:t>
      </w:r>
    </w:p>
    <w:p w14:paraId="7E1DB21B" w14:textId="77777777" w:rsidR="00AE7C07" w:rsidRDefault="00987D91" w:rsidP="006804FD">
      <w:pPr>
        <w:spacing w:line="360" w:lineRule="auto"/>
        <w:jc w:val="both"/>
      </w:pPr>
      <w:r>
        <w:t>8. Has been ruled by</w:t>
      </w:r>
      <w:r w:rsidR="00AE7C07">
        <w:t xml:space="preserve"> Alexander Lukashenko since 1994?</w:t>
      </w:r>
    </w:p>
    <w:p w14:paraId="5446BD6E" w14:textId="77777777" w:rsidR="00EA6DC4" w:rsidRDefault="00987D91" w:rsidP="006804FD">
      <w:pPr>
        <w:spacing w:line="360" w:lineRule="auto"/>
        <w:jc w:val="both"/>
      </w:pPr>
      <w:r>
        <w:t>ANSWER:</w:t>
      </w:r>
      <w:r w:rsidR="00540C00">
        <w:t xml:space="preserve"> </w:t>
      </w:r>
      <w:r w:rsidR="00AE7C07" w:rsidRPr="00987D91">
        <w:rPr>
          <w:b/>
          <w:u w:val="single"/>
        </w:rPr>
        <w:t>Belarus</w:t>
      </w:r>
    </w:p>
    <w:p w14:paraId="38DDF61C" w14:textId="77777777" w:rsidR="00EA6DC4" w:rsidRDefault="00EA6DC4" w:rsidP="006804FD">
      <w:pPr>
        <w:spacing w:line="360" w:lineRule="auto"/>
        <w:jc w:val="both"/>
      </w:pPr>
      <w:r>
        <w:br w:type="page"/>
      </w:r>
    </w:p>
    <w:p w14:paraId="36375F26" w14:textId="77777777" w:rsidR="005901E9" w:rsidRDefault="005901E9" w:rsidP="006804FD">
      <w:pPr>
        <w:spacing w:line="360" w:lineRule="auto"/>
        <w:jc w:val="both"/>
      </w:pPr>
      <w:r>
        <w:lastRenderedPageBreak/>
        <w:t>THE DECLARATION OF INDEPENDENCE</w:t>
      </w:r>
    </w:p>
    <w:p w14:paraId="0549F985" w14:textId="77777777" w:rsidR="005901E9" w:rsidRDefault="00EA6DC4" w:rsidP="006804FD">
      <w:pPr>
        <w:spacing w:line="360" w:lineRule="auto"/>
        <w:jc w:val="both"/>
      </w:pPr>
      <w:r>
        <w:t>The U.S. Declaration of Independence…</w:t>
      </w:r>
    </w:p>
    <w:p w14:paraId="01F60616" w14:textId="77777777" w:rsidR="005901E9" w:rsidRDefault="005901E9" w:rsidP="006804FD">
      <w:pPr>
        <w:spacing w:line="360" w:lineRule="auto"/>
        <w:jc w:val="both"/>
      </w:pPr>
      <w:r>
        <w:t xml:space="preserve">1. </w:t>
      </w:r>
      <w:r w:rsidR="00EA6DC4">
        <w:t>Was adopted on what date in 1776?</w:t>
      </w:r>
    </w:p>
    <w:p w14:paraId="56543842" w14:textId="77777777" w:rsidR="005901E9" w:rsidRDefault="005901E9" w:rsidP="006804FD">
      <w:pPr>
        <w:spacing w:line="360" w:lineRule="auto"/>
        <w:jc w:val="both"/>
      </w:pPr>
      <w:r>
        <w:t>ANSWER:</w:t>
      </w:r>
      <w:r w:rsidR="009523A6">
        <w:t xml:space="preserve"> </w:t>
      </w:r>
      <w:r w:rsidRPr="00F86CDC">
        <w:rPr>
          <w:b/>
          <w:u w:val="single"/>
        </w:rPr>
        <w:t>July 4</w:t>
      </w:r>
    </w:p>
    <w:p w14:paraId="77FF13A4" w14:textId="77777777" w:rsidR="005901E9" w:rsidRDefault="005901E9" w:rsidP="006804FD">
      <w:pPr>
        <w:spacing w:line="360" w:lineRule="auto"/>
        <w:jc w:val="both"/>
      </w:pPr>
      <w:r>
        <w:t xml:space="preserve">2. </w:t>
      </w:r>
      <w:r w:rsidR="00EA6DC4">
        <w:t>Was written in what city?</w:t>
      </w:r>
    </w:p>
    <w:p w14:paraId="0FA17F5B" w14:textId="77777777" w:rsidR="005901E9" w:rsidRDefault="005901E9" w:rsidP="006804FD">
      <w:pPr>
        <w:spacing w:line="360" w:lineRule="auto"/>
        <w:jc w:val="both"/>
      </w:pPr>
      <w:r>
        <w:t>ANSWER:</w:t>
      </w:r>
      <w:r w:rsidR="009523A6">
        <w:t xml:space="preserve"> </w:t>
      </w:r>
      <w:r w:rsidRPr="00F86CDC">
        <w:rPr>
          <w:b/>
          <w:u w:val="single"/>
        </w:rPr>
        <w:t>Philadelphia</w:t>
      </w:r>
      <w:r>
        <w:t>, Pennsylvania</w:t>
      </w:r>
    </w:p>
    <w:p w14:paraId="419F7470" w14:textId="77777777" w:rsidR="009D03CB" w:rsidRDefault="009D03CB" w:rsidP="006804FD">
      <w:pPr>
        <w:spacing w:line="360" w:lineRule="auto"/>
        <w:jc w:val="both"/>
      </w:pPr>
      <w:r>
        <w:t>3. Was enthusiastically signed by what Boston patriot in large script?</w:t>
      </w:r>
    </w:p>
    <w:p w14:paraId="1D42D73D" w14:textId="77777777" w:rsidR="009D03CB" w:rsidRDefault="009D03CB" w:rsidP="006804FD">
      <w:pPr>
        <w:spacing w:line="360" w:lineRule="auto"/>
        <w:jc w:val="both"/>
      </w:pPr>
      <w:r>
        <w:t xml:space="preserve">ANSWER: John </w:t>
      </w:r>
      <w:r w:rsidRPr="009D03CB">
        <w:rPr>
          <w:b/>
          <w:u w:val="single"/>
        </w:rPr>
        <w:t>Hancock</w:t>
      </w:r>
    </w:p>
    <w:p w14:paraId="2847FDE0" w14:textId="77777777" w:rsidR="00641FBB" w:rsidRDefault="009D03CB" w:rsidP="00641FBB">
      <w:pPr>
        <w:spacing w:line="360" w:lineRule="auto"/>
        <w:jc w:val="both"/>
      </w:pPr>
      <w:r>
        <w:t>4</w:t>
      </w:r>
      <w:r w:rsidR="005901E9">
        <w:t xml:space="preserve">. </w:t>
      </w:r>
      <w:r w:rsidR="00641FBB">
        <w:t>Was written by which man?</w:t>
      </w:r>
    </w:p>
    <w:p w14:paraId="6CE3557C" w14:textId="77777777" w:rsidR="00EA6DC4" w:rsidRDefault="00641FBB" w:rsidP="00641FBB">
      <w:pPr>
        <w:spacing w:line="360" w:lineRule="auto"/>
        <w:jc w:val="both"/>
      </w:pPr>
      <w:r>
        <w:t xml:space="preserve">ANSWER: Thomas </w:t>
      </w:r>
      <w:r w:rsidRPr="00641FBB">
        <w:rPr>
          <w:b/>
          <w:u w:val="single"/>
        </w:rPr>
        <w:t>Jefferson</w:t>
      </w:r>
    </w:p>
    <w:p w14:paraId="68537174" w14:textId="77777777" w:rsidR="005901E9" w:rsidRDefault="009D03CB" w:rsidP="006804FD">
      <w:pPr>
        <w:spacing w:line="360" w:lineRule="auto"/>
        <w:jc w:val="both"/>
      </w:pPr>
      <w:r>
        <w:t>5</w:t>
      </w:r>
      <w:r w:rsidR="005901E9">
        <w:t xml:space="preserve">. </w:t>
      </w:r>
      <w:r w:rsidR="00EA6DC4">
        <w:t>Was edited to remove condemnation of what practice?</w:t>
      </w:r>
    </w:p>
    <w:p w14:paraId="64344F46" w14:textId="77777777" w:rsidR="005901E9" w:rsidRDefault="005901E9" w:rsidP="006804FD">
      <w:pPr>
        <w:spacing w:line="360" w:lineRule="auto"/>
        <w:jc w:val="both"/>
      </w:pPr>
      <w:r>
        <w:t>ANSWER:</w:t>
      </w:r>
      <w:r w:rsidR="009523A6">
        <w:t xml:space="preserve"> </w:t>
      </w:r>
      <w:r w:rsidR="00EA6DC4">
        <w:rPr>
          <w:b/>
          <w:u w:val="single"/>
        </w:rPr>
        <w:t>s</w:t>
      </w:r>
      <w:r w:rsidRPr="00F86CDC">
        <w:rPr>
          <w:b/>
          <w:u w:val="single"/>
        </w:rPr>
        <w:t>lave</w:t>
      </w:r>
      <w:r>
        <w:t xml:space="preserve"> trade [or </w:t>
      </w:r>
      <w:r w:rsidRPr="00F86CDC">
        <w:rPr>
          <w:b/>
          <w:u w:val="single"/>
        </w:rPr>
        <w:t>slave</w:t>
      </w:r>
      <w:r>
        <w:t>ry]</w:t>
      </w:r>
    </w:p>
    <w:p w14:paraId="45D20BFE" w14:textId="77777777" w:rsidR="005901E9" w:rsidRDefault="005901E9" w:rsidP="006804FD">
      <w:pPr>
        <w:spacing w:line="360" w:lineRule="auto"/>
        <w:jc w:val="both"/>
      </w:pPr>
      <w:r>
        <w:t xml:space="preserve">6. </w:t>
      </w:r>
      <w:r w:rsidR="00EA6DC4">
        <w:t>Was adopted following a motion by Richard Henry, a member of what Virginia family?</w:t>
      </w:r>
    </w:p>
    <w:p w14:paraId="2622E7C4" w14:textId="77777777" w:rsidR="005901E9" w:rsidRDefault="005901E9" w:rsidP="006804FD">
      <w:pPr>
        <w:spacing w:line="360" w:lineRule="auto"/>
        <w:jc w:val="both"/>
      </w:pPr>
      <w:r>
        <w:t>ANSWER:</w:t>
      </w:r>
      <w:r w:rsidR="009523A6">
        <w:t xml:space="preserve"> </w:t>
      </w:r>
      <w:r w:rsidR="00EA6DC4">
        <w:t>the</w:t>
      </w:r>
      <w:r>
        <w:t xml:space="preserve"> </w:t>
      </w:r>
      <w:r w:rsidRPr="00F86CDC">
        <w:rPr>
          <w:b/>
          <w:u w:val="single"/>
        </w:rPr>
        <w:t>Lee</w:t>
      </w:r>
      <w:r w:rsidR="00EA6DC4" w:rsidRPr="00EA6DC4">
        <w:t>s</w:t>
      </w:r>
    </w:p>
    <w:p w14:paraId="24221189" w14:textId="77777777" w:rsidR="00641FBB" w:rsidRDefault="005901E9" w:rsidP="00641FBB">
      <w:pPr>
        <w:spacing w:line="360" w:lineRule="auto"/>
        <w:jc w:val="both"/>
      </w:pPr>
      <w:r>
        <w:t xml:space="preserve">7. </w:t>
      </w:r>
      <w:r w:rsidR="00641FBB">
        <w:t>Promises life, liberty, and what?</w:t>
      </w:r>
    </w:p>
    <w:p w14:paraId="4A078B9C" w14:textId="77777777" w:rsidR="00641FBB" w:rsidRDefault="00641FBB" w:rsidP="00641FBB">
      <w:pPr>
        <w:spacing w:line="360" w:lineRule="auto"/>
        <w:jc w:val="both"/>
      </w:pPr>
      <w:r>
        <w:t xml:space="preserve">ANSWER: the </w:t>
      </w:r>
      <w:r w:rsidRPr="00F86CDC">
        <w:rPr>
          <w:b/>
          <w:u w:val="single"/>
        </w:rPr>
        <w:t>pursuit of happiness</w:t>
      </w:r>
    </w:p>
    <w:p w14:paraId="1E83CD85" w14:textId="77777777" w:rsidR="005901E9" w:rsidRDefault="005901E9" w:rsidP="006804FD">
      <w:pPr>
        <w:spacing w:line="360" w:lineRule="auto"/>
        <w:jc w:val="both"/>
      </w:pPr>
      <w:r>
        <w:t xml:space="preserve">8. </w:t>
      </w:r>
      <w:r w:rsidR="009D03CB">
        <w:t>Was endorsed by what state when local hero Caesar Rodney made a daring ride?</w:t>
      </w:r>
    </w:p>
    <w:p w14:paraId="417025BB" w14:textId="77777777" w:rsidR="00842B88" w:rsidRDefault="005901E9" w:rsidP="006804FD">
      <w:pPr>
        <w:spacing w:line="360" w:lineRule="auto"/>
        <w:jc w:val="both"/>
      </w:pPr>
      <w:r>
        <w:t>ANSWER:</w:t>
      </w:r>
      <w:r w:rsidR="009523A6">
        <w:t xml:space="preserve"> </w:t>
      </w:r>
      <w:r w:rsidR="009D03CB" w:rsidRPr="009D03CB">
        <w:rPr>
          <w:b/>
          <w:u w:val="single"/>
        </w:rPr>
        <w:t>Delaware</w:t>
      </w:r>
      <w:r w:rsidR="00842B88">
        <w:br w:type="page"/>
      </w:r>
    </w:p>
    <w:p w14:paraId="06645C8A" w14:textId="77777777" w:rsidR="00E02C81" w:rsidRPr="000B2010" w:rsidRDefault="00E02C81" w:rsidP="006804FD">
      <w:pPr>
        <w:jc w:val="both"/>
        <w:rPr>
          <w:b/>
        </w:rPr>
      </w:pPr>
      <w:r w:rsidRPr="000B2010">
        <w:rPr>
          <w:b/>
        </w:rPr>
        <w:lastRenderedPageBreak/>
        <w:t>IHBB Championships 2014</w:t>
      </w:r>
    </w:p>
    <w:p w14:paraId="533ED94C" w14:textId="77777777" w:rsidR="00E02C81" w:rsidRPr="000B2010" w:rsidRDefault="0087653C" w:rsidP="006804FD">
      <w:pPr>
        <w:jc w:val="both"/>
        <w:rPr>
          <w:b/>
        </w:rPr>
      </w:pPr>
      <w:r>
        <w:rPr>
          <w:b/>
        </w:rPr>
        <w:t xml:space="preserve">Bowl </w:t>
      </w:r>
      <w:r w:rsidR="003A69E3">
        <w:rPr>
          <w:b/>
        </w:rPr>
        <w:t>Round 6</w:t>
      </w:r>
    </w:p>
    <w:p w14:paraId="2D23172C" w14:textId="77777777" w:rsidR="00E02C81" w:rsidRPr="00567E13" w:rsidRDefault="00E02C81" w:rsidP="006804FD">
      <w:pPr>
        <w:jc w:val="both"/>
        <w:rPr>
          <w:b/>
        </w:rPr>
      </w:pPr>
      <w:r>
        <w:rPr>
          <w:b/>
        </w:rPr>
        <w:t>Fourth</w:t>
      </w:r>
      <w:r w:rsidRPr="00567E13">
        <w:rPr>
          <w:b/>
        </w:rPr>
        <w:t xml:space="preserve"> Quarter</w:t>
      </w:r>
    </w:p>
    <w:p w14:paraId="363CAF4D" w14:textId="77777777" w:rsidR="00E02C81" w:rsidRDefault="00E02C81" w:rsidP="006804FD">
      <w:pPr>
        <w:jc w:val="both"/>
      </w:pPr>
    </w:p>
    <w:p w14:paraId="511DFF47" w14:textId="77777777" w:rsidR="003A69E3" w:rsidRPr="00505648" w:rsidRDefault="003A69E3" w:rsidP="006804FD">
      <w:pPr>
        <w:jc w:val="both"/>
        <w:rPr>
          <w:rFonts w:eastAsia="Times New Roman"/>
          <w:color w:val="000000"/>
        </w:rPr>
      </w:pPr>
      <w:r>
        <w:rPr>
          <w:rFonts w:eastAsia="Times New Roman"/>
          <w:color w:val="000000"/>
        </w:rPr>
        <w:t xml:space="preserve">1. </w:t>
      </w:r>
      <w:r w:rsidRPr="00AF2A04">
        <w:rPr>
          <w:rFonts w:eastAsia="Times New Roman"/>
          <w:b/>
          <w:color w:val="000000"/>
          <w:u w:val="single"/>
        </w:rPr>
        <w:t xml:space="preserve">This man's </w:t>
      </w:r>
      <w:r w:rsidR="00056A8E" w:rsidRPr="00AF2A04">
        <w:rPr>
          <w:rFonts w:eastAsia="Times New Roman"/>
          <w:b/>
          <w:color w:val="000000"/>
          <w:u w:val="single"/>
        </w:rPr>
        <w:t>corpse</w:t>
      </w:r>
      <w:r w:rsidRPr="00AF2A04">
        <w:rPr>
          <w:rFonts w:eastAsia="Times New Roman"/>
          <w:b/>
          <w:color w:val="000000"/>
          <w:u w:val="single"/>
        </w:rPr>
        <w:t xml:space="preserve"> </w:t>
      </w:r>
      <w:r w:rsidR="00056A8E" w:rsidRPr="00AF2A04">
        <w:rPr>
          <w:rFonts w:eastAsia="Times New Roman"/>
          <w:b/>
          <w:color w:val="000000"/>
          <w:u w:val="single"/>
        </w:rPr>
        <w:t>allegedly caused an intolerable smell when it ruptured</w:t>
      </w:r>
      <w:r w:rsidRPr="00AF2A04">
        <w:rPr>
          <w:rFonts w:eastAsia="Times New Roman"/>
          <w:b/>
          <w:color w:val="000000"/>
          <w:u w:val="single"/>
        </w:rPr>
        <w:t xml:space="preserve"> </w:t>
      </w:r>
      <w:r w:rsidR="00056A8E" w:rsidRPr="00AF2A04">
        <w:rPr>
          <w:rFonts w:eastAsia="Times New Roman"/>
          <w:b/>
          <w:color w:val="000000"/>
          <w:u w:val="single"/>
        </w:rPr>
        <w:t>at his funeral during an attempt to make him fit in an undersized</w:t>
      </w:r>
      <w:r w:rsidRPr="00AF2A04">
        <w:rPr>
          <w:rFonts w:eastAsia="Times New Roman"/>
          <w:b/>
          <w:color w:val="000000"/>
          <w:u w:val="single"/>
        </w:rPr>
        <w:t xml:space="preserve"> coffin. This man ordered the </w:t>
      </w:r>
      <w:r w:rsidR="00056A8E" w:rsidRPr="00AF2A04">
        <w:rPr>
          <w:rFonts w:eastAsia="Times New Roman"/>
          <w:b/>
          <w:color w:val="000000"/>
          <w:u w:val="single"/>
        </w:rPr>
        <w:t xml:space="preserve">punitive Harrowing of the North and fought Hereward the Wake. He began the </w:t>
      </w:r>
      <w:r w:rsidRPr="00AF2A04">
        <w:rPr>
          <w:rFonts w:eastAsia="Times New Roman"/>
          <w:b/>
          <w:color w:val="000000"/>
          <w:u w:val="single"/>
        </w:rPr>
        <w:t xml:space="preserve">census known as the </w:t>
      </w:r>
      <w:r w:rsidR="00AF2A04" w:rsidRPr="00AF2A04">
        <w:rPr>
          <w:rFonts w:eastAsia="Times New Roman"/>
          <w:b/>
          <w:color w:val="000000"/>
          <w:u w:val="single"/>
        </w:rPr>
        <w:t>(+)</w:t>
      </w:r>
      <w:r w:rsidR="00AF2A04" w:rsidRPr="00AF2A04">
        <w:rPr>
          <w:rFonts w:eastAsia="Times New Roman"/>
          <w:b/>
          <w:color w:val="000000"/>
        </w:rPr>
        <w:t xml:space="preserve"> </w:t>
      </w:r>
      <w:r w:rsidRPr="00AF2A04">
        <w:rPr>
          <w:rFonts w:eastAsia="Times New Roman"/>
          <w:b/>
          <w:color w:val="000000"/>
        </w:rPr>
        <w:t xml:space="preserve">Domesday </w:t>
      </w:r>
      <w:r w:rsidR="00056A8E" w:rsidRPr="00AF2A04">
        <w:rPr>
          <w:rFonts w:eastAsia="Times New Roman"/>
          <w:b/>
          <w:color w:val="000000"/>
        </w:rPr>
        <w:t>(DOOMZ-day) Book, and he</w:t>
      </w:r>
      <w:r w:rsidRPr="00AF2A04">
        <w:rPr>
          <w:rFonts w:eastAsia="Times New Roman"/>
          <w:b/>
          <w:color w:val="000000"/>
        </w:rPr>
        <w:t xml:space="preserve"> fought </w:t>
      </w:r>
      <w:r w:rsidR="00056A8E" w:rsidRPr="00AF2A04">
        <w:rPr>
          <w:rFonts w:eastAsia="Times New Roman"/>
          <w:b/>
          <w:color w:val="000000"/>
        </w:rPr>
        <w:t xml:space="preserve">a battle </w:t>
      </w:r>
      <w:r w:rsidRPr="00AF2A04">
        <w:rPr>
          <w:rFonts w:eastAsia="Times New Roman"/>
          <w:b/>
          <w:color w:val="000000"/>
        </w:rPr>
        <w:t xml:space="preserve">under </w:t>
      </w:r>
      <w:r w:rsidR="00AF2A04" w:rsidRPr="00AF2A04">
        <w:rPr>
          <w:rFonts w:eastAsia="Times New Roman"/>
          <w:b/>
          <w:color w:val="000000"/>
        </w:rPr>
        <w:t>(*)</w:t>
      </w:r>
      <w:r w:rsidR="00AF2A04">
        <w:rPr>
          <w:rFonts w:eastAsia="Times New Roman"/>
          <w:color w:val="000000"/>
        </w:rPr>
        <w:t xml:space="preserve"> </w:t>
      </w:r>
      <w:r w:rsidRPr="008B5066">
        <w:rPr>
          <w:rFonts w:eastAsia="Times New Roman"/>
          <w:color w:val="000000"/>
        </w:rPr>
        <w:t>Halley's Comet depicted on the Bayeaux Tapestry.</w:t>
      </w:r>
      <w:r w:rsidR="00056A8E">
        <w:rPr>
          <w:rFonts w:eastAsia="Times New Roman"/>
          <w:color w:val="000000"/>
        </w:rPr>
        <w:t xml:space="preserve"> For 10 points, name this </w:t>
      </w:r>
      <w:r w:rsidRPr="008B5066">
        <w:rPr>
          <w:rFonts w:eastAsia="Times New Roman"/>
          <w:color w:val="000000"/>
        </w:rPr>
        <w:t>Norman who</w:t>
      </w:r>
      <w:r w:rsidR="00056A8E">
        <w:rPr>
          <w:rFonts w:eastAsia="Times New Roman"/>
          <w:color w:val="000000"/>
        </w:rPr>
        <w:t xml:space="preserve"> won the Battle of Hastings in 1066.</w:t>
      </w:r>
      <w:r w:rsidRPr="008B5066">
        <w:rPr>
          <w:rFonts w:eastAsia="Times New Roman"/>
          <w:color w:val="000000"/>
        </w:rPr>
        <w:t xml:space="preserve"> </w:t>
      </w:r>
    </w:p>
    <w:p w14:paraId="06D72CA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William the Conqueror</w:t>
      </w:r>
      <w:r w:rsidRPr="008B5066">
        <w:rPr>
          <w:rFonts w:eastAsia="Times New Roman"/>
          <w:color w:val="000000"/>
        </w:rPr>
        <w:t xml:space="preserve"> [or </w:t>
      </w:r>
      <w:r w:rsidRPr="008B5066">
        <w:rPr>
          <w:rFonts w:eastAsia="Times New Roman"/>
          <w:b/>
          <w:bCs/>
          <w:color w:val="000000"/>
          <w:u w:val="single"/>
        </w:rPr>
        <w:t>William I</w:t>
      </w:r>
      <w:r w:rsidRPr="008B5066">
        <w:rPr>
          <w:rFonts w:eastAsia="Times New Roman"/>
          <w:color w:val="000000"/>
        </w:rPr>
        <w:t xml:space="preserve">; prompt on </w:t>
      </w:r>
      <w:r w:rsidRPr="008B5066">
        <w:rPr>
          <w:rFonts w:eastAsia="Times New Roman"/>
          <w:b/>
          <w:bCs/>
          <w:color w:val="000000"/>
          <w:u w:val="single"/>
        </w:rPr>
        <w:t>William</w:t>
      </w:r>
      <w:r w:rsidRPr="008B5066">
        <w:rPr>
          <w:rFonts w:eastAsia="Times New Roman"/>
          <w:color w:val="000000"/>
        </w:rPr>
        <w:t>]</w:t>
      </w:r>
    </w:p>
    <w:p w14:paraId="07D7A3D6" w14:textId="77777777" w:rsidR="003A69E3" w:rsidRPr="00505648" w:rsidRDefault="003A69E3" w:rsidP="006804FD">
      <w:pPr>
        <w:jc w:val="both"/>
        <w:rPr>
          <w:rFonts w:eastAsia="Times New Roman"/>
          <w:color w:val="000000"/>
        </w:rPr>
      </w:pPr>
    </w:p>
    <w:p w14:paraId="76B4F492" w14:textId="77777777" w:rsidR="003A69E3" w:rsidRPr="00505648" w:rsidRDefault="003A69E3" w:rsidP="006804FD">
      <w:pPr>
        <w:jc w:val="both"/>
        <w:rPr>
          <w:rFonts w:eastAsia="Times New Roman"/>
          <w:color w:val="000000"/>
        </w:rPr>
      </w:pPr>
      <w:r>
        <w:rPr>
          <w:rFonts w:eastAsia="Times New Roman"/>
          <w:color w:val="000000"/>
        </w:rPr>
        <w:t xml:space="preserve">2. </w:t>
      </w:r>
      <w:r w:rsidRPr="0044330F">
        <w:rPr>
          <w:rFonts w:eastAsia="Times New Roman"/>
          <w:b/>
          <w:color w:val="000000"/>
          <w:u w:val="single"/>
        </w:rPr>
        <w:t xml:space="preserve">This building's design was </w:t>
      </w:r>
      <w:r w:rsidR="00AF2A04" w:rsidRPr="0044330F">
        <w:rPr>
          <w:rFonts w:eastAsia="Times New Roman"/>
          <w:b/>
          <w:color w:val="000000"/>
          <w:u w:val="single"/>
        </w:rPr>
        <w:t>finalized</w:t>
      </w:r>
      <w:r w:rsidRPr="0044330F">
        <w:rPr>
          <w:rFonts w:eastAsia="Times New Roman"/>
          <w:b/>
          <w:color w:val="000000"/>
          <w:u w:val="single"/>
        </w:rPr>
        <w:t xml:space="preserve"> by Antonio da Sangallo</w:t>
      </w:r>
      <w:r w:rsidR="00AF2A04" w:rsidRPr="0044330F">
        <w:rPr>
          <w:rFonts w:eastAsia="Times New Roman"/>
          <w:b/>
          <w:color w:val="000000"/>
          <w:u w:val="single"/>
        </w:rPr>
        <w:t>, who worked</w:t>
      </w:r>
      <w:r w:rsidRPr="0044330F">
        <w:rPr>
          <w:rFonts w:eastAsia="Times New Roman"/>
          <w:b/>
          <w:color w:val="000000"/>
          <w:u w:val="single"/>
        </w:rPr>
        <w:t xml:space="preserve"> from plans submitted by </w:t>
      </w:r>
      <w:r w:rsidR="00AF2A04" w:rsidRPr="0044330F">
        <w:rPr>
          <w:rFonts w:eastAsia="Times New Roman"/>
          <w:b/>
          <w:color w:val="000000"/>
          <w:u w:val="single"/>
        </w:rPr>
        <w:t xml:space="preserve">many prior generation artists including </w:t>
      </w:r>
      <w:r w:rsidRPr="0044330F">
        <w:rPr>
          <w:rFonts w:eastAsia="Times New Roman"/>
          <w:b/>
          <w:color w:val="000000"/>
          <w:u w:val="single"/>
        </w:rPr>
        <w:t>Raphael and Donato</w:t>
      </w:r>
      <w:r w:rsidR="0044330F" w:rsidRPr="0044330F">
        <w:rPr>
          <w:rFonts w:eastAsia="Times New Roman"/>
          <w:b/>
          <w:color w:val="000000"/>
          <w:u w:val="single"/>
        </w:rPr>
        <w:t xml:space="preserve"> (+)</w:t>
      </w:r>
      <w:r w:rsidR="0044330F" w:rsidRPr="0044330F">
        <w:rPr>
          <w:rFonts w:eastAsia="Times New Roman"/>
          <w:b/>
          <w:color w:val="000000"/>
        </w:rPr>
        <w:t xml:space="preserve"> </w:t>
      </w:r>
      <w:r w:rsidRPr="0044330F">
        <w:rPr>
          <w:rFonts w:eastAsia="Times New Roman"/>
          <w:b/>
          <w:color w:val="000000"/>
        </w:rPr>
        <w:t xml:space="preserve">Bramante. This building's </w:t>
      </w:r>
      <w:r w:rsidR="00AF2A04" w:rsidRPr="0044330F">
        <w:rPr>
          <w:rFonts w:eastAsia="Times New Roman"/>
          <w:b/>
          <w:color w:val="000000"/>
        </w:rPr>
        <w:t>"</w:t>
      </w:r>
      <w:r w:rsidRPr="0044330F">
        <w:rPr>
          <w:rFonts w:eastAsia="Times New Roman"/>
          <w:b/>
          <w:color w:val="000000"/>
        </w:rPr>
        <w:t>baldacchino</w:t>
      </w:r>
      <w:r w:rsidR="00AF2A04" w:rsidRPr="0044330F">
        <w:rPr>
          <w:rFonts w:eastAsia="Times New Roman"/>
          <w:b/>
          <w:color w:val="000000"/>
        </w:rPr>
        <w:t>" is a canopy over the</w:t>
      </w:r>
      <w:r w:rsidRPr="0044330F">
        <w:rPr>
          <w:rFonts w:eastAsia="Times New Roman"/>
          <w:b/>
          <w:color w:val="000000"/>
        </w:rPr>
        <w:t xml:space="preserve"> </w:t>
      </w:r>
      <w:r w:rsidRPr="0044330F">
        <w:rPr>
          <w:rFonts w:eastAsia="Times New Roman"/>
          <w:b/>
          <w:i/>
          <w:iCs/>
          <w:color w:val="000000"/>
        </w:rPr>
        <w:t>Ecstasy of St. Theresa</w:t>
      </w:r>
      <w:r w:rsidR="00AF2A04" w:rsidRPr="0044330F">
        <w:rPr>
          <w:rFonts w:eastAsia="Times New Roman"/>
          <w:b/>
          <w:color w:val="000000"/>
        </w:rPr>
        <w:t xml:space="preserve"> statue of</w:t>
      </w:r>
      <w:r w:rsidRPr="0044330F">
        <w:rPr>
          <w:rFonts w:eastAsia="Times New Roman"/>
          <w:b/>
          <w:color w:val="000000"/>
        </w:rPr>
        <w:t xml:space="preserve"> Bernini. </w:t>
      </w:r>
      <w:r w:rsidR="0044330F" w:rsidRPr="0044330F">
        <w:rPr>
          <w:rFonts w:eastAsia="Times New Roman"/>
          <w:b/>
          <w:color w:val="000000"/>
        </w:rPr>
        <w:t>(*)</w:t>
      </w:r>
      <w:r w:rsidR="0044330F">
        <w:rPr>
          <w:rFonts w:eastAsia="Times New Roman"/>
          <w:color w:val="000000"/>
        </w:rPr>
        <w:t xml:space="preserve"> </w:t>
      </w:r>
      <w:r w:rsidRPr="008B5066">
        <w:rPr>
          <w:rFonts w:eastAsia="Times New Roman"/>
          <w:color w:val="000000"/>
        </w:rPr>
        <w:t xml:space="preserve">Indulgences </w:t>
      </w:r>
      <w:r w:rsidR="00AF2A04">
        <w:rPr>
          <w:rFonts w:eastAsia="Times New Roman"/>
          <w:color w:val="000000"/>
        </w:rPr>
        <w:t>were used to finance the construction of this</w:t>
      </w:r>
      <w:r w:rsidRPr="008B5066">
        <w:rPr>
          <w:rFonts w:eastAsia="Times New Roman"/>
          <w:color w:val="000000"/>
        </w:rPr>
        <w:t xml:space="preserve"> building</w:t>
      </w:r>
      <w:r w:rsidR="00AF2A04">
        <w:rPr>
          <w:rFonts w:eastAsia="Times New Roman"/>
          <w:color w:val="000000"/>
        </w:rPr>
        <w:t xml:space="preserve">. For 10 points, name </w:t>
      </w:r>
      <w:r w:rsidR="0053792B">
        <w:rPr>
          <w:rFonts w:eastAsia="Times New Roman"/>
          <w:color w:val="000000"/>
        </w:rPr>
        <w:t>this</w:t>
      </w:r>
      <w:r w:rsidR="00AF2A04">
        <w:rPr>
          <w:rFonts w:eastAsia="Times New Roman"/>
          <w:color w:val="000000"/>
        </w:rPr>
        <w:t xml:space="preserve"> </w:t>
      </w:r>
      <w:r w:rsidRPr="008B5066">
        <w:rPr>
          <w:rFonts w:eastAsia="Times New Roman"/>
          <w:color w:val="000000"/>
        </w:rPr>
        <w:t>basilica which Julius II conceived as the "greatest church in Christendom</w:t>
      </w:r>
      <w:r w:rsidR="00AF2A04">
        <w:rPr>
          <w:rFonts w:eastAsia="Times New Roman"/>
          <w:color w:val="000000"/>
        </w:rPr>
        <w:t>.</w:t>
      </w:r>
      <w:r w:rsidRPr="008B5066">
        <w:rPr>
          <w:rFonts w:eastAsia="Times New Roman"/>
          <w:color w:val="000000"/>
        </w:rPr>
        <w:t xml:space="preserve">" </w:t>
      </w:r>
    </w:p>
    <w:p w14:paraId="17178F36"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St. Peter's</w:t>
      </w:r>
      <w:r w:rsidRPr="008B5066">
        <w:rPr>
          <w:rFonts w:eastAsia="Times New Roman"/>
          <w:color w:val="000000"/>
        </w:rPr>
        <w:t xml:space="preserve"> Basilica</w:t>
      </w:r>
    </w:p>
    <w:p w14:paraId="7DDDBBFE" w14:textId="77777777" w:rsidR="003A69E3" w:rsidRPr="00505648" w:rsidRDefault="003A69E3" w:rsidP="006804FD">
      <w:pPr>
        <w:jc w:val="both"/>
        <w:rPr>
          <w:rFonts w:eastAsia="Times New Roman"/>
          <w:color w:val="000000"/>
        </w:rPr>
      </w:pPr>
    </w:p>
    <w:p w14:paraId="3E81F403" w14:textId="77777777" w:rsidR="007429CB" w:rsidRPr="007429CB" w:rsidRDefault="003A69E3" w:rsidP="006804FD">
      <w:pPr>
        <w:jc w:val="both"/>
        <w:rPr>
          <w:rFonts w:eastAsia="Times New Roman"/>
          <w:color w:val="000000"/>
        </w:rPr>
      </w:pPr>
      <w:r>
        <w:rPr>
          <w:rFonts w:eastAsia="Times New Roman"/>
          <w:color w:val="000000"/>
        </w:rPr>
        <w:t xml:space="preserve">3. </w:t>
      </w:r>
      <w:r w:rsidR="0044330F" w:rsidRPr="0044330F">
        <w:rPr>
          <w:rFonts w:eastAsia="Times New Roman"/>
          <w:b/>
          <w:color w:val="000000"/>
          <w:u w:val="single"/>
        </w:rPr>
        <w:t>The death of a man with this name precipitated</w:t>
      </w:r>
      <w:r w:rsidR="007429CB" w:rsidRPr="0044330F">
        <w:rPr>
          <w:rFonts w:eastAsia="Times New Roman"/>
          <w:b/>
          <w:color w:val="000000"/>
          <w:u w:val="single"/>
        </w:rPr>
        <w:t xml:space="preserve"> the Chernigov Regiment and the Southern Society </w:t>
      </w:r>
      <w:r w:rsidR="0044330F" w:rsidRPr="0044330F">
        <w:rPr>
          <w:rFonts w:eastAsia="Times New Roman"/>
          <w:b/>
          <w:color w:val="000000"/>
          <w:u w:val="single"/>
        </w:rPr>
        <w:t>to gather in Senate Square and chant for "Constantine and Constitution</w:t>
      </w:r>
      <w:r w:rsidR="007429CB" w:rsidRPr="0044330F">
        <w:rPr>
          <w:rFonts w:eastAsia="Times New Roman"/>
          <w:b/>
          <w:color w:val="000000"/>
          <w:u w:val="single"/>
        </w:rPr>
        <w:t>"</w:t>
      </w:r>
      <w:r w:rsidR="0044330F" w:rsidRPr="0044330F">
        <w:rPr>
          <w:rFonts w:eastAsia="Times New Roman"/>
          <w:b/>
          <w:color w:val="000000"/>
          <w:u w:val="single"/>
        </w:rPr>
        <w:t xml:space="preserve"> in</w:t>
      </w:r>
      <w:r w:rsidR="007429CB" w:rsidRPr="0044330F">
        <w:rPr>
          <w:rFonts w:eastAsia="Times New Roman"/>
          <w:b/>
          <w:color w:val="000000"/>
          <w:u w:val="single"/>
        </w:rPr>
        <w:t xml:space="preserve"> the </w:t>
      </w:r>
      <w:r w:rsidR="0044330F" w:rsidRPr="0044330F">
        <w:rPr>
          <w:rFonts w:eastAsia="Times New Roman"/>
          <w:b/>
          <w:color w:val="000000"/>
          <w:u w:val="single"/>
        </w:rPr>
        <w:t>(+)</w:t>
      </w:r>
      <w:r w:rsidR="0044330F" w:rsidRPr="0044330F">
        <w:rPr>
          <w:rFonts w:eastAsia="Times New Roman"/>
          <w:b/>
          <w:color w:val="000000"/>
        </w:rPr>
        <w:t xml:space="preserve"> </w:t>
      </w:r>
      <w:r w:rsidR="007429CB" w:rsidRPr="0044330F">
        <w:rPr>
          <w:rFonts w:eastAsia="Times New Roman"/>
          <w:b/>
          <w:color w:val="000000"/>
        </w:rPr>
        <w:t xml:space="preserve">Decembrist revolt. </w:t>
      </w:r>
      <w:r w:rsidR="0044330F" w:rsidRPr="0044330F">
        <w:rPr>
          <w:rFonts w:eastAsia="Times New Roman"/>
          <w:b/>
          <w:color w:val="000000"/>
        </w:rPr>
        <w:t xml:space="preserve">A later ruler </w:t>
      </w:r>
      <w:r w:rsidR="007429CB" w:rsidRPr="0044330F">
        <w:rPr>
          <w:rFonts w:eastAsia="Times New Roman"/>
          <w:b/>
          <w:color w:val="000000"/>
        </w:rPr>
        <w:t>with this name left the Loris-Melikov</w:t>
      </w:r>
      <w:r w:rsidR="0044330F" w:rsidRPr="0044330F">
        <w:rPr>
          <w:rFonts w:eastAsia="Times New Roman"/>
          <w:b/>
          <w:color w:val="000000"/>
        </w:rPr>
        <w:t xml:space="preserve"> (*)</w:t>
      </w:r>
      <w:r w:rsidR="007429CB" w:rsidRPr="007429CB">
        <w:rPr>
          <w:rFonts w:eastAsia="Times New Roman"/>
          <w:color w:val="000000"/>
        </w:rPr>
        <w:t xml:space="preserve"> Constitution on his desk</w:t>
      </w:r>
      <w:r w:rsidR="0044330F">
        <w:rPr>
          <w:rFonts w:eastAsia="Times New Roman"/>
          <w:color w:val="000000"/>
        </w:rPr>
        <w:t xml:space="preserve"> the morning before </w:t>
      </w:r>
      <w:r w:rsidR="007429CB" w:rsidRPr="007429CB">
        <w:rPr>
          <w:rFonts w:eastAsia="Times New Roman"/>
          <w:color w:val="000000"/>
        </w:rPr>
        <w:t xml:space="preserve">he was </w:t>
      </w:r>
      <w:r w:rsidR="0044330F">
        <w:rPr>
          <w:rFonts w:eastAsia="Times New Roman"/>
          <w:color w:val="000000"/>
        </w:rPr>
        <w:t>assassinated</w:t>
      </w:r>
      <w:r w:rsidR="007429CB" w:rsidRPr="007429CB">
        <w:rPr>
          <w:rFonts w:eastAsia="Times New Roman"/>
          <w:color w:val="000000"/>
        </w:rPr>
        <w:t xml:space="preserve"> by the People's Will. For 10 points, give this name of three nineteenth-century</w:t>
      </w:r>
      <w:r w:rsidR="0044330F">
        <w:rPr>
          <w:rFonts w:eastAsia="Times New Roman"/>
          <w:color w:val="000000"/>
        </w:rPr>
        <w:t xml:space="preserve"> tsars of</w:t>
      </w:r>
      <w:r w:rsidR="007429CB" w:rsidRPr="007429CB">
        <w:rPr>
          <w:rFonts w:eastAsia="Times New Roman"/>
          <w:color w:val="000000"/>
        </w:rPr>
        <w:t xml:space="preserve"> Russia.</w:t>
      </w:r>
    </w:p>
    <w:p w14:paraId="1A7AF0EE" w14:textId="77777777" w:rsidR="003A69E3" w:rsidRPr="00505648" w:rsidRDefault="007429CB" w:rsidP="006804FD">
      <w:pPr>
        <w:jc w:val="both"/>
        <w:rPr>
          <w:rFonts w:eastAsia="Times New Roman"/>
          <w:color w:val="000000"/>
        </w:rPr>
      </w:pPr>
      <w:r w:rsidRPr="007429CB">
        <w:rPr>
          <w:rFonts w:eastAsia="Times New Roman"/>
          <w:color w:val="000000"/>
        </w:rPr>
        <w:t xml:space="preserve">ANSWER: </w:t>
      </w:r>
      <w:r w:rsidRPr="0044330F">
        <w:rPr>
          <w:rFonts w:eastAsia="Times New Roman"/>
          <w:b/>
          <w:color w:val="000000"/>
          <w:u w:val="single"/>
        </w:rPr>
        <w:t>Alexander</w:t>
      </w:r>
      <w:r w:rsidRPr="007429CB">
        <w:rPr>
          <w:rFonts w:eastAsia="Times New Roman"/>
          <w:color w:val="000000"/>
        </w:rPr>
        <w:t xml:space="preserve"> [or </w:t>
      </w:r>
      <w:r w:rsidRPr="0044330F">
        <w:rPr>
          <w:rFonts w:eastAsia="Times New Roman"/>
          <w:b/>
          <w:color w:val="000000"/>
          <w:u w:val="single"/>
        </w:rPr>
        <w:t>Alexander</w:t>
      </w:r>
      <w:r w:rsidRPr="0044330F">
        <w:rPr>
          <w:rFonts w:eastAsia="Times New Roman"/>
          <w:color w:val="000000"/>
        </w:rPr>
        <w:t xml:space="preserve"> I</w:t>
      </w:r>
      <w:r w:rsidRPr="007429CB">
        <w:rPr>
          <w:rFonts w:eastAsia="Times New Roman"/>
          <w:color w:val="000000"/>
        </w:rPr>
        <w:t xml:space="preserve">; or </w:t>
      </w:r>
      <w:r w:rsidRPr="0044330F">
        <w:rPr>
          <w:rFonts w:eastAsia="Times New Roman"/>
          <w:b/>
          <w:color w:val="000000"/>
          <w:u w:val="single"/>
        </w:rPr>
        <w:t>Alexander</w:t>
      </w:r>
      <w:r w:rsidRPr="007429CB">
        <w:rPr>
          <w:rFonts w:eastAsia="Times New Roman"/>
          <w:color w:val="000000"/>
        </w:rPr>
        <w:t xml:space="preserve"> II]</w:t>
      </w:r>
    </w:p>
    <w:p w14:paraId="7979AC21" w14:textId="77777777" w:rsidR="003A69E3" w:rsidRPr="00505648" w:rsidRDefault="003A69E3" w:rsidP="006804FD">
      <w:pPr>
        <w:jc w:val="both"/>
        <w:rPr>
          <w:rFonts w:eastAsia="Times New Roman"/>
          <w:color w:val="000000"/>
        </w:rPr>
      </w:pPr>
    </w:p>
    <w:p w14:paraId="4BCD6DBE" w14:textId="77777777" w:rsidR="003A69E3" w:rsidRPr="00505648" w:rsidRDefault="003A69E3" w:rsidP="006804FD">
      <w:pPr>
        <w:jc w:val="both"/>
        <w:rPr>
          <w:rFonts w:eastAsia="Times New Roman"/>
          <w:color w:val="000000"/>
        </w:rPr>
      </w:pPr>
      <w:r>
        <w:rPr>
          <w:rFonts w:eastAsia="Times New Roman"/>
          <w:color w:val="000000"/>
        </w:rPr>
        <w:t xml:space="preserve">4. </w:t>
      </w:r>
      <w:r w:rsidR="0044330F" w:rsidRPr="0044330F">
        <w:rPr>
          <w:rFonts w:eastAsia="Times New Roman"/>
          <w:b/>
          <w:color w:val="000000"/>
          <w:u w:val="single"/>
        </w:rPr>
        <w:t xml:space="preserve">The Lavalas movement arose among the Catholic left in this country. Natives of this country were killed in the Parsley Massacre. </w:t>
      </w:r>
      <w:r w:rsidRPr="0044330F">
        <w:rPr>
          <w:rFonts w:eastAsia="Times New Roman"/>
          <w:b/>
          <w:color w:val="000000"/>
          <w:u w:val="single"/>
        </w:rPr>
        <w:t xml:space="preserve">This country was the site of a 1990s American military </w:t>
      </w:r>
      <w:r w:rsidR="0044330F">
        <w:rPr>
          <w:rFonts w:eastAsia="Times New Roman"/>
          <w:b/>
          <w:color w:val="000000"/>
          <w:u w:val="single"/>
        </w:rPr>
        <w:t>expedition</w:t>
      </w:r>
      <w:r w:rsidRPr="0044330F">
        <w:rPr>
          <w:rFonts w:eastAsia="Times New Roman"/>
          <w:b/>
          <w:color w:val="000000"/>
          <w:u w:val="single"/>
        </w:rPr>
        <w:t xml:space="preserve"> to put Jean-Bertrand </w:t>
      </w:r>
      <w:r w:rsidR="0044330F" w:rsidRPr="0044330F">
        <w:rPr>
          <w:rFonts w:eastAsia="Times New Roman"/>
          <w:b/>
          <w:color w:val="000000"/>
          <w:u w:val="single"/>
        </w:rPr>
        <w:t>(+)</w:t>
      </w:r>
      <w:r w:rsidR="0044330F" w:rsidRPr="0044330F">
        <w:rPr>
          <w:rFonts w:eastAsia="Times New Roman"/>
          <w:b/>
          <w:color w:val="000000"/>
        </w:rPr>
        <w:t xml:space="preserve"> </w:t>
      </w:r>
      <w:r w:rsidRPr="0044330F">
        <w:rPr>
          <w:rFonts w:eastAsia="Times New Roman"/>
          <w:b/>
          <w:color w:val="000000"/>
        </w:rPr>
        <w:t xml:space="preserve">Aristide back in power. This country </w:t>
      </w:r>
      <w:r w:rsidR="0044330F" w:rsidRPr="0044330F">
        <w:rPr>
          <w:rFonts w:eastAsia="Times New Roman"/>
          <w:b/>
          <w:color w:val="000000"/>
        </w:rPr>
        <w:t>was ruled in the twentieth century by "Papa Doc" and "Baby Doc" (*)</w:t>
      </w:r>
      <w:r w:rsidR="0044330F">
        <w:rPr>
          <w:rFonts w:eastAsia="Times New Roman"/>
          <w:color w:val="000000"/>
        </w:rPr>
        <w:t xml:space="preserve"> Duvalier. For 10 points, name this country which </w:t>
      </w:r>
      <w:r w:rsidRPr="008B5066">
        <w:rPr>
          <w:rFonts w:eastAsia="Times New Roman"/>
          <w:color w:val="000000"/>
        </w:rPr>
        <w:t xml:space="preserve">shares an island border with the </w:t>
      </w:r>
      <w:r w:rsidR="0044330F">
        <w:rPr>
          <w:rFonts w:eastAsia="Times New Roman"/>
          <w:color w:val="000000"/>
        </w:rPr>
        <w:t>Dominican Republic.</w:t>
      </w:r>
      <w:r w:rsidRPr="008B5066">
        <w:rPr>
          <w:rFonts w:eastAsia="Times New Roman"/>
          <w:color w:val="000000"/>
        </w:rPr>
        <w:t xml:space="preserve"> </w:t>
      </w:r>
    </w:p>
    <w:p w14:paraId="22F7E053"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Haiti</w:t>
      </w:r>
    </w:p>
    <w:p w14:paraId="1A65A2E0" w14:textId="77777777" w:rsidR="003A69E3" w:rsidRPr="00505648" w:rsidRDefault="003A69E3" w:rsidP="006804FD">
      <w:pPr>
        <w:jc w:val="both"/>
        <w:rPr>
          <w:rFonts w:eastAsia="Times New Roman"/>
          <w:color w:val="000000"/>
        </w:rPr>
      </w:pPr>
    </w:p>
    <w:p w14:paraId="4826333B" w14:textId="77777777" w:rsidR="003A69E3" w:rsidRPr="00505648" w:rsidRDefault="003A69E3" w:rsidP="006804FD">
      <w:pPr>
        <w:jc w:val="both"/>
        <w:rPr>
          <w:rFonts w:eastAsia="Times New Roman"/>
          <w:color w:val="000000"/>
        </w:rPr>
      </w:pPr>
      <w:r>
        <w:rPr>
          <w:rFonts w:eastAsia="Times New Roman"/>
          <w:color w:val="000000"/>
        </w:rPr>
        <w:t xml:space="preserve">5. </w:t>
      </w:r>
      <w:r w:rsidRPr="005B2DC0">
        <w:rPr>
          <w:rFonts w:eastAsia="Times New Roman"/>
          <w:b/>
          <w:color w:val="000000"/>
          <w:u w:val="single"/>
        </w:rPr>
        <w:t xml:space="preserve">This religion was practiced by the Fulani people, who founded the Sokoto state in its name. </w:t>
      </w:r>
      <w:r w:rsidR="0044330F" w:rsidRPr="005B2DC0">
        <w:rPr>
          <w:rFonts w:eastAsia="Times New Roman"/>
          <w:b/>
          <w:color w:val="000000"/>
          <w:u w:val="single"/>
        </w:rPr>
        <w:t>this religion</w:t>
      </w:r>
      <w:r w:rsidRPr="005B2DC0">
        <w:rPr>
          <w:rFonts w:eastAsia="Times New Roman"/>
          <w:b/>
          <w:color w:val="000000"/>
          <w:u w:val="single"/>
        </w:rPr>
        <w:t xml:space="preserve"> was also practiced by the Kanem-Bornu Empire. The</w:t>
      </w:r>
      <w:r w:rsidRPr="005B2DC0">
        <w:rPr>
          <w:rFonts w:eastAsia="Times New Roman"/>
          <w:b/>
          <w:color w:val="000000"/>
        </w:rPr>
        <w:t xml:space="preserve"> </w:t>
      </w:r>
      <w:r w:rsidR="005B2DC0" w:rsidRPr="005B2DC0">
        <w:rPr>
          <w:rFonts w:eastAsia="Times New Roman"/>
          <w:b/>
          <w:color w:val="000000"/>
        </w:rPr>
        <w:t xml:space="preserve">(+) </w:t>
      </w:r>
      <w:r w:rsidRPr="005B2DC0">
        <w:rPr>
          <w:rFonts w:eastAsia="Times New Roman"/>
          <w:b/>
          <w:color w:val="000000"/>
        </w:rPr>
        <w:t xml:space="preserve">Songhai Empire practiced this religion, and conquered previous African centers of this religion </w:t>
      </w:r>
      <w:r w:rsidR="005B2DC0" w:rsidRPr="005B2DC0">
        <w:rPr>
          <w:rFonts w:eastAsia="Times New Roman"/>
          <w:b/>
          <w:color w:val="000000"/>
        </w:rPr>
        <w:t>such as</w:t>
      </w:r>
      <w:r w:rsidRPr="005B2DC0">
        <w:rPr>
          <w:rFonts w:eastAsia="Times New Roman"/>
          <w:b/>
          <w:color w:val="000000"/>
        </w:rPr>
        <w:t xml:space="preserve"> Gao and </w:t>
      </w:r>
      <w:r w:rsidR="005B2DC0" w:rsidRPr="005B2DC0">
        <w:rPr>
          <w:rFonts w:eastAsia="Times New Roman"/>
          <w:b/>
          <w:color w:val="000000"/>
        </w:rPr>
        <w:t>(*)</w:t>
      </w:r>
      <w:r w:rsidR="005B2DC0">
        <w:rPr>
          <w:rFonts w:eastAsia="Times New Roman"/>
          <w:color w:val="000000"/>
        </w:rPr>
        <w:t xml:space="preserve"> </w:t>
      </w:r>
      <w:r w:rsidRPr="008B5066">
        <w:rPr>
          <w:rFonts w:eastAsia="Times New Roman"/>
          <w:color w:val="000000"/>
        </w:rPr>
        <w:t>Timbuktu.</w:t>
      </w:r>
      <w:r w:rsidR="005B2DC0">
        <w:rPr>
          <w:rFonts w:eastAsia="Times New Roman"/>
          <w:color w:val="000000"/>
        </w:rPr>
        <w:t xml:space="preserve"> For 10 points, name this</w:t>
      </w:r>
      <w:r w:rsidRPr="008B5066">
        <w:rPr>
          <w:rFonts w:eastAsia="Times New Roman"/>
          <w:color w:val="000000"/>
        </w:rPr>
        <w:t xml:space="preserve"> religion, under whose obligations the Mali emperor Man</w:t>
      </w:r>
      <w:r w:rsidR="005B2DC0">
        <w:rPr>
          <w:rFonts w:eastAsia="Times New Roman"/>
          <w:color w:val="000000"/>
        </w:rPr>
        <w:t>sa Musa made a "hajj" to Mecca.</w:t>
      </w:r>
    </w:p>
    <w:p w14:paraId="7C883FB0" w14:textId="77777777" w:rsidR="00E05531"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Sunni </w:t>
      </w:r>
      <w:r w:rsidRPr="008B5066">
        <w:rPr>
          <w:rFonts w:eastAsia="Times New Roman"/>
          <w:b/>
          <w:bCs/>
          <w:color w:val="000000"/>
          <w:u w:val="single"/>
        </w:rPr>
        <w:t>Islam</w:t>
      </w:r>
      <w:r w:rsidRPr="008B5066">
        <w:rPr>
          <w:rFonts w:eastAsia="Times New Roman"/>
          <w:color w:val="000000"/>
        </w:rPr>
        <w:t xml:space="preserve"> [or </w:t>
      </w:r>
      <w:r w:rsidRPr="008B5066">
        <w:rPr>
          <w:rFonts w:eastAsia="Times New Roman"/>
          <w:b/>
          <w:bCs/>
          <w:color w:val="000000"/>
          <w:u w:val="single"/>
        </w:rPr>
        <w:t>Muslim</w:t>
      </w:r>
      <w:r w:rsidRPr="008B5066">
        <w:rPr>
          <w:rFonts w:eastAsia="Times New Roman"/>
          <w:color w:val="000000"/>
        </w:rPr>
        <w:t>s]</w:t>
      </w:r>
    </w:p>
    <w:p w14:paraId="12003A4D" w14:textId="77777777" w:rsidR="00E05531" w:rsidRDefault="00E05531" w:rsidP="006804FD">
      <w:pPr>
        <w:jc w:val="both"/>
        <w:rPr>
          <w:rFonts w:eastAsia="Times New Roman"/>
          <w:color w:val="000000"/>
        </w:rPr>
      </w:pPr>
      <w:r>
        <w:rPr>
          <w:rFonts w:eastAsia="Times New Roman"/>
          <w:color w:val="000000"/>
        </w:rPr>
        <w:br w:type="page"/>
      </w:r>
    </w:p>
    <w:p w14:paraId="2DC95D16" w14:textId="77777777" w:rsidR="00641FBB" w:rsidRPr="00505648" w:rsidRDefault="003A69E3" w:rsidP="00641FBB">
      <w:pPr>
        <w:rPr>
          <w:rFonts w:eastAsia="Times New Roman"/>
          <w:color w:val="000000"/>
        </w:rPr>
      </w:pPr>
      <w:r>
        <w:rPr>
          <w:rFonts w:eastAsia="Times New Roman"/>
          <w:color w:val="000000"/>
        </w:rPr>
        <w:lastRenderedPageBreak/>
        <w:t>6.</w:t>
      </w:r>
      <w:r w:rsidR="00641FBB">
        <w:rPr>
          <w:rFonts w:eastAsia="Times New Roman"/>
          <w:color w:val="000000"/>
        </w:rPr>
        <w:t xml:space="preserve"> </w:t>
      </w:r>
      <w:r w:rsidR="00641FBB" w:rsidRPr="008666B7">
        <w:rPr>
          <w:rFonts w:eastAsia="Times New Roman"/>
          <w:b/>
          <w:color w:val="000000"/>
          <w:u w:val="single"/>
        </w:rPr>
        <w:t>A holder of this position died in a plane crash in Rhodesia during an attempt to resolve the Congo Crisis. During the 1990s, David Letterman incessantly mocked the name of the holder of this office, (+)</w:t>
      </w:r>
      <w:r w:rsidR="00641FBB" w:rsidRPr="008666B7">
        <w:rPr>
          <w:rFonts w:eastAsia="Times New Roman"/>
          <w:b/>
          <w:color w:val="000000"/>
        </w:rPr>
        <w:t xml:space="preserve"> Boutrous Boutrous Ghali. This position was first held by (*)</w:t>
      </w:r>
      <w:r w:rsidR="00641FBB">
        <w:rPr>
          <w:rFonts w:eastAsia="Times New Roman"/>
          <w:color w:val="000000"/>
        </w:rPr>
        <w:t xml:space="preserve"> Trygve Lie.</w:t>
      </w:r>
      <w:r w:rsidR="00641FBB" w:rsidRPr="00A632F9">
        <w:rPr>
          <w:rFonts w:eastAsia="Times New Roman"/>
          <w:color w:val="000000"/>
        </w:rPr>
        <w:t xml:space="preserve"> This position derives most of its power from the General Assembly and Security Council. For 10 points, name this position now occupied by Ban-ki Moon, </w:t>
      </w:r>
      <w:r w:rsidR="00641FBB">
        <w:rPr>
          <w:rFonts w:eastAsia="Times New Roman"/>
          <w:color w:val="000000"/>
        </w:rPr>
        <w:t>which administers the United Nations.</w:t>
      </w:r>
    </w:p>
    <w:p w14:paraId="2104E8EA" w14:textId="77777777" w:rsidR="00641FBB" w:rsidRPr="00505648" w:rsidRDefault="00641FBB" w:rsidP="00641FBB">
      <w:pPr>
        <w:rPr>
          <w:rFonts w:eastAsia="Times New Roman"/>
          <w:color w:val="000000"/>
        </w:rPr>
      </w:pPr>
      <w:r w:rsidRPr="00505648">
        <w:rPr>
          <w:rFonts w:eastAsia="Times New Roman"/>
          <w:color w:val="000000"/>
        </w:rPr>
        <w:t xml:space="preserve">ANSWER: </w:t>
      </w:r>
      <w:r w:rsidRPr="00A632F9">
        <w:rPr>
          <w:rFonts w:eastAsia="Times New Roman"/>
          <w:b/>
          <w:color w:val="000000"/>
          <w:u w:val="single"/>
        </w:rPr>
        <w:t>Secretary-General</w:t>
      </w:r>
      <w:r w:rsidRPr="00A632F9">
        <w:rPr>
          <w:rFonts w:eastAsia="Times New Roman"/>
          <w:color w:val="000000"/>
        </w:rPr>
        <w:t xml:space="preserve"> of the United Nations</w:t>
      </w:r>
    </w:p>
    <w:p w14:paraId="54681D44" w14:textId="77777777" w:rsidR="003A69E3" w:rsidRPr="00505648" w:rsidRDefault="003A69E3" w:rsidP="006804FD">
      <w:pPr>
        <w:jc w:val="both"/>
        <w:rPr>
          <w:rFonts w:eastAsia="Times New Roman"/>
          <w:color w:val="000000"/>
        </w:rPr>
      </w:pPr>
    </w:p>
    <w:p w14:paraId="3937A5C0" w14:textId="77777777" w:rsidR="003A69E3" w:rsidRPr="00505648" w:rsidRDefault="003A69E3" w:rsidP="006804FD">
      <w:pPr>
        <w:jc w:val="both"/>
        <w:rPr>
          <w:rFonts w:eastAsia="Times New Roman"/>
          <w:color w:val="000000"/>
        </w:rPr>
      </w:pPr>
      <w:r>
        <w:rPr>
          <w:rFonts w:eastAsia="Times New Roman"/>
          <w:color w:val="000000"/>
        </w:rPr>
        <w:t xml:space="preserve">7. </w:t>
      </w:r>
      <w:r w:rsidR="00E05531" w:rsidRPr="00E05531">
        <w:rPr>
          <w:rFonts w:eastAsia="Times New Roman"/>
          <w:b/>
          <w:color w:val="000000"/>
          <w:u w:val="single"/>
        </w:rPr>
        <w:t xml:space="preserve">The same person who discovered this substance also discovered lysozyme. </w:t>
      </w:r>
      <w:r w:rsidRPr="00E05531">
        <w:rPr>
          <w:rFonts w:eastAsia="Times New Roman"/>
          <w:b/>
          <w:color w:val="000000"/>
          <w:u w:val="single"/>
        </w:rPr>
        <w:t>This substance</w:t>
      </w:r>
      <w:r w:rsidR="00E05531" w:rsidRPr="00E05531">
        <w:rPr>
          <w:rFonts w:eastAsia="Times New Roman"/>
          <w:b/>
          <w:color w:val="000000"/>
          <w:u w:val="single"/>
        </w:rPr>
        <w:t xml:space="preserve">'s efficacy was proven when it </w:t>
      </w:r>
      <w:r w:rsidRPr="00E05531">
        <w:rPr>
          <w:rFonts w:eastAsia="Times New Roman"/>
          <w:b/>
          <w:color w:val="000000"/>
          <w:u w:val="single"/>
        </w:rPr>
        <w:t>was used to treat Albert Alexander</w:t>
      </w:r>
      <w:r w:rsidR="00E05531" w:rsidRPr="00E05531">
        <w:rPr>
          <w:rFonts w:eastAsia="Times New Roman"/>
          <w:b/>
          <w:color w:val="000000"/>
          <w:u w:val="single"/>
        </w:rPr>
        <w:t xml:space="preserve"> following </w:t>
      </w:r>
      <w:r w:rsidRPr="00E05531">
        <w:rPr>
          <w:rFonts w:eastAsia="Times New Roman"/>
          <w:b/>
          <w:color w:val="000000"/>
          <w:u w:val="single"/>
        </w:rPr>
        <w:t>inflammation caused by a rose thorn</w:t>
      </w:r>
      <w:r w:rsidR="00E05531" w:rsidRPr="00E05531">
        <w:rPr>
          <w:rFonts w:eastAsia="Times New Roman"/>
          <w:b/>
          <w:color w:val="000000"/>
          <w:u w:val="single"/>
        </w:rPr>
        <w:t>. This substance's (+)</w:t>
      </w:r>
      <w:r w:rsidR="00E05531" w:rsidRPr="00E05531">
        <w:rPr>
          <w:rFonts w:eastAsia="Times New Roman"/>
          <w:b/>
          <w:color w:val="000000"/>
        </w:rPr>
        <w:t xml:space="preserve"> mechanism of a</w:t>
      </w:r>
      <w:r w:rsidRPr="00E05531">
        <w:rPr>
          <w:rFonts w:eastAsia="Times New Roman"/>
          <w:b/>
          <w:color w:val="000000"/>
        </w:rPr>
        <w:t>ction was discovered by Howard Florey and Ernst Chain. This substance's value was first noticed by accident</w:t>
      </w:r>
      <w:r w:rsidR="00E05531" w:rsidRPr="00E05531">
        <w:rPr>
          <w:rFonts w:eastAsia="Times New Roman"/>
          <w:b/>
          <w:color w:val="000000"/>
        </w:rPr>
        <w:t xml:space="preserve"> on a (*) </w:t>
      </w:r>
      <w:r w:rsidR="00E05531">
        <w:rPr>
          <w:rFonts w:eastAsia="Times New Roman"/>
          <w:color w:val="000000"/>
        </w:rPr>
        <w:t>cantaloupe</w:t>
      </w:r>
      <w:r w:rsidRPr="008B5066">
        <w:rPr>
          <w:rFonts w:eastAsia="Times New Roman"/>
          <w:color w:val="000000"/>
        </w:rPr>
        <w:t xml:space="preserve"> by Alexander Fleming. </w:t>
      </w:r>
      <w:r w:rsidR="00E05531">
        <w:rPr>
          <w:rFonts w:eastAsia="Times New Roman"/>
          <w:color w:val="000000"/>
        </w:rPr>
        <w:t>For 10 points, name this mold-derived</w:t>
      </w:r>
      <w:r w:rsidRPr="008B5066">
        <w:rPr>
          <w:rFonts w:eastAsia="Times New Roman"/>
          <w:color w:val="000000"/>
        </w:rPr>
        <w:t xml:space="preserve"> m</w:t>
      </w:r>
      <w:r w:rsidR="00E05531">
        <w:rPr>
          <w:rFonts w:eastAsia="Times New Roman"/>
          <w:color w:val="000000"/>
        </w:rPr>
        <w:t>edication, the first antibiotic.</w:t>
      </w:r>
      <w:r w:rsidRPr="008B5066">
        <w:rPr>
          <w:rFonts w:eastAsia="Times New Roman"/>
          <w:color w:val="000000"/>
        </w:rPr>
        <w:t xml:space="preserve"> </w:t>
      </w:r>
    </w:p>
    <w:p w14:paraId="26DE8DBE"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penicillin</w:t>
      </w:r>
    </w:p>
    <w:p w14:paraId="42F08771" w14:textId="77777777" w:rsidR="003A69E3" w:rsidRPr="00505648" w:rsidRDefault="003A69E3" w:rsidP="006804FD">
      <w:pPr>
        <w:jc w:val="both"/>
        <w:rPr>
          <w:rFonts w:eastAsia="Times New Roman"/>
          <w:color w:val="000000"/>
        </w:rPr>
      </w:pPr>
    </w:p>
    <w:p w14:paraId="2088D697" w14:textId="77777777" w:rsidR="00641FBB" w:rsidRPr="00505648" w:rsidRDefault="003A69E3" w:rsidP="00641FBB">
      <w:pPr>
        <w:jc w:val="both"/>
        <w:rPr>
          <w:rFonts w:eastAsia="Times New Roman"/>
          <w:color w:val="000000"/>
        </w:rPr>
      </w:pPr>
      <w:r>
        <w:rPr>
          <w:rFonts w:eastAsia="Times New Roman"/>
          <w:color w:val="000000"/>
        </w:rPr>
        <w:t xml:space="preserve">8. </w:t>
      </w:r>
      <w:r w:rsidR="00641FBB" w:rsidRPr="00454C1C">
        <w:rPr>
          <w:rFonts w:eastAsia="Times New Roman"/>
          <w:b/>
          <w:color w:val="000000"/>
          <w:u w:val="single"/>
        </w:rPr>
        <w:t>Alexander VI annulled the marriage of a person who was then holding this position so that Cesare (chay-ZAR-ey) Borgia could become the Duke of Romagna. Ludovico il Moro requested assistance against (+)</w:t>
      </w:r>
      <w:r w:rsidR="00641FBB" w:rsidRPr="00454C1C">
        <w:rPr>
          <w:rFonts w:eastAsia="Times New Roman"/>
          <w:b/>
          <w:color w:val="000000"/>
        </w:rPr>
        <w:t xml:space="preserve"> Naples from another holder of this position, whose invasion was hailed as a signed of God's wrath by (*)</w:t>
      </w:r>
      <w:r w:rsidR="00641FBB">
        <w:rPr>
          <w:rFonts w:eastAsia="Times New Roman"/>
          <w:color w:val="000000"/>
        </w:rPr>
        <w:t xml:space="preserve"> </w:t>
      </w:r>
      <w:r w:rsidR="00641FBB" w:rsidRPr="008B5066">
        <w:rPr>
          <w:rFonts w:eastAsia="Times New Roman"/>
          <w:color w:val="000000"/>
        </w:rPr>
        <w:t>Savonarola. For 10 points, name this office</w:t>
      </w:r>
      <w:r w:rsidR="00641FBB">
        <w:rPr>
          <w:rFonts w:eastAsia="Times New Roman"/>
          <w:color w:val="000000"/>
        </w:rPr>
        <w:t xml:space="preserve"> which invaded Italy when held by</w:t>
      </w:r>
      <w:r w:rsidR="00641FBB" w:rsidRPr="008B5066">
        <w:rPr>
          <w:rFonts w:eastAsia="Times New Roman"/>
          <w:color w:val="000000"/>
        </w:rPr>
        <w:t xml:space="preserve"> Charles VIII, Louis XII, and Francis I.</w:t>
      </w:r>
    </w:p>
    <w:p w14:paraId="3C9D1ED8" w14:textId="77777777" w:rsidR="00641FBB" w:rsidRPr="00505648" w:rsidRDefault="00641FBB" w:rsidP="00641FBB">
      <w:pPr>
        <w:jc w:val="both"/>
        <w:rPr>
          <w:rFonts w:eastAsia="Times New Roman"/>
          <w:color w:val="000000"/>
        </w:rPr>
      </w:pPr>
      <w:r w:rsidRPr="00505648">
        <w:rPr>
          <w:rFonts w:eastAsia="Times New Roman"/>
          <w:color w:val="000000"/>
        </w:rPr>
        <w:t xml:space="preserve">ANSWER: </w:t>
      </w:r>
      <w:r w:rsidRPr="008B5066">
        <w:rPr>
          <w:rFonts w:eastAsia="Times New Roman"/>
          <w:b/>
          <w:color w:val="000000"/>
          <w:u w:val="single"/>
        </w:rPr>
        <w:t>King</w:t>
      </w:r>
      <w:r w:rsidRPr="008B5066">
        <w:rPr>
          <w:rFonts w:eastAsia="Times New Roman"/>
          <w:color w:val="000000"/>
        </w:rPr>
        <w:t xml:space="preserve"> of </w:t>
      </w:r>
      <w:r w:rsidRPr="008B5066">
        <w:rPr>
          <w:rFonts w:eastAsia="Times New Roman"/>
          <w:b/>
          <w:color w:val="000000"/>
          <w:u w:val="single"/>
        </w:rPr>
        <w:t>France</w:t>
      </w:r>
    </w:p>
    <w:p w14:paraId="72B522F3" w14:textId="3381BB81" w:rsidR="00842B88" w:rsidRDefault="00842B88" w:rsidP="006804FD">
      <w:pPr>
        <w:jc w:val="both"/>
      </w:pPr>
    </w:p>
    <w:p w14:paraId="13032473" w14:textId="77777777" w:rsidR="00932CD5" w:rsidRDefault="00932CD5" w:rsidP="006804FD">
      <w:pPr>
        <w:jc w:val="both"/>
      </w:pPr>
    </w:p>
    <w:p w14:paraId="7A9A086B" w14:textId="77777777" w:rsidR="00932CD5" w:rsidRDefault="00932CD5" w:rsidP="006804FD">
      <w:pPr>
        <w:jc w:val="both"/>
      </w:pPr>
    </w:p>
    <w:p w14:paraId="0241FD5E" w14:textId="77777777" w:rsidR="00932CD5" w:rsidRDefault="00932CD5" w:rsidP="006804FD">
      <w:pPr>
        <w:jc w:val="both"/>
      </w:pPr>
    </w:p>
    <w:p w14:paraId="38A1A271" w14:textId="77777777" w:rsidR="00932CD5" w:rsidRDefault="00932CD5" w:rsidP="006804FD">
      <w:pPr>
        <w:jc w:val="both"/>
      </w:pPr>
    </w:p>
    <w:p w14:paraId="2BE191BC" w14:textId="77777777" w:rsidR="00932CD5" w:rsidRDefault="00932CD5" w:rsidP="006804FD">
      <w:pPr>
        <w:jc w:val="both"/>
      </w:pPr>
    </w:p>
    <w:p w14:paraId="07A0AB1F" w14:textId="77777777" w:rsidR="00932CD5" w:rsidRDefault="00932CD5" w:rsidP="006804FD">
      <w:pPr>
        <w:jc w:val="both"/>
      </w:pPr>
      <w:bookmarkStart w:id="0" w:name="_GoBack"/>
      <w:bookmarkEnd w:id="0"/>
    </w:p>
    <w:p w14:paraId="2A0AC65B" w14:textId="77777777" w:rsidR="00A753CB" w:rsidRPr="000B2010" w:rsidRDefault="00A753CB" w:rsidP="006804FD">
      <w:pPr>
        <w:jc w:val="both"/>
        <w:rPr>
          <w:b/>
        </w:rPr>
      </w:pPr>
      <w:r w:rsidRPr="000B2010">
        <w:rPr>
          <w:b/>
        </w:rPr>
        <w:t>IHBB Championships 2014</w:t>
      </w:r>
    </w:p>
    <w:p w14:paraId="7A68511E" w14:textId="77777777" w:rsidR="00A753CB" w:rsidRPr="000B2010" w:rsidRDefault="00A753CB" w:rsidP="006804FD">
      <w:pPr>
        <w:jc w:val="both"/>
        <w:rPr>
          <w:b/>
        </w:rPr>
      </w:pPr>
      <w:r w:rsidRPr="000B2010">
        <w:rPr>
          <w:b/>
        </w:rPr>
        <w:t xml:space="preserve">Bowl </w:t>
      </w:r>
      <w:r w:rsidR="003A69E3">
        <w:rPr>
          <w:b/>
        </w:rPr>
        <w:t>Round 6</w:t>
      </w:r>
    </w:p>
    <w:p w14:paraId="0EFCF7B8" w14:textId="77777777" w:rsidR="002731BF" w:rsidRDefault="00A753CB" w:rsidP="006804FD">
      <w:pPr>
        <w:jc w:val="both"/>
        <w:rPr>
          <w:b/>
        </w:rPr>
      </w:pPr>
      <w:r>
        <w:rPr>
          <w:b/>
        </w:rPr>
        <w:t>Extra/Tiebreaker</w:t>
      </w:r>
    </w:p>
    <w:p w14:paraId="19B7FF39" w14:textId="77777777" w:rsidR="0087653C" w:rsidRDefault="0087653C" w:rsidP="006804FD">
      <w:pPr>
        <w:jc w:val="both"/>
        <w:rPr>
          <w:b/>
        </w:rPr>
      </w:pPr>
    </w:p>
    <w:p w14:paraId="42C6FC15" w14:textId="77777777" w:rsidR="00641FBB" w:rsidRPr="00505648" w:rsidRDefault="00641FBB" w:rsidP="00641FBB">
      <w:pPr>
        <w:jc w:val="both"/>
        <w:rPr>
          <w:rFonts w:eastAsia="Times New Roman"/>
          <w:color w:val="000000"/>
        </w:rPr>
      </w:pPr>
      <w:r w:rsidRPr="00E05531">
        <w:rPr>
          <w:rFonts w:eastAsia="Times New Roman"/>
          <w:b/>
          <w:color w:val="000000"/>
          <w:u w:val="single"/>
        </w:rPr>
        <w:t>This country was ruled in the nineteenth century by the "caudillo" (cow-DEE-yoh) dictators, including Juan Miguel Rosas, who were criticized by Ricardo (+)</w:t>
      </w:r>
      <w:r w:rsidRPr="00E05531">
        <w:rPr>
          <w:rFonts w:eastAsia="Times New Roman"/>
          <w:b/>
          <w:color w:val="000000"/>
        </w:rPr>
        <w:t xml:space="preserve"> Guiraldes. This country's cultural archetypes include the "gauchos," cowboys who ride on its (*) Pampas</w:t>
      </w:r>
      <w:r>
        <w:rPr>
          <w:rFonts w:eastAsia="Times New Roman"/>
          <w:color w:val="000000"/>
        </w:rPr>
        <w:t>, and it came under the sway of Juan Peron in the interwar years</w:t>
      </w:r>
      <w:r w:rsidRPr="008B5066">
        <w:rPr>
          <w:rFonts w:eastAsia="Times New Roman"/>
          <w:color w:val="000000"/>
        </w:rPr>
        <w:t xml:space="preserve">. </w:t>
      </w:r>
      <w:r>
        <w:rPr>
          <w:rFonts w:eastAsia="Times New Roman"/>
          <w:color w:val="000000"/>
        </w:rPr>
        <w:t xml:space="preserve">For 10 points, name this </w:t>
      </w:r>
      <w:r w:rsidRPr="008B5066">
        <w:rPr>
          <w:rFonts w:eastAsia="Times New Roman"/>
          <w:color w:val="000000"/>
        </w:rPr>
        <w:t xml:space="preserve">country which fought the Falklands War with Britain, </w:t>
      </w:r>
      <w:r>
        <w:rPr>
          <w:rFonts w:eastAsia="Times New Roman"/>
          <w:color w:val="000000"/>
        </w:rPr>
        <w:t xml:space="preserve">and </w:t>
      </w:r>
      <w:r w:rsidRPr="008B5066">
        <w:rPr>
          <w:rFonts w:eastAsia="Times New Roman"/>
          <w:color w:val="000000"/>
        </w:rPr>
        <w:t>where political rallies</w:t>
      </w:r>
      <w:r>
        <w:rPr>
          <w:rFonts w:eastAsia="Times New Roman"/>
          <w:color w:val="000000"/>
        </w:rPr>
        <w:t xml:space="preserve"> often</w:t>
      </w:r>
      <w:r w:rsidRPr="008B5066">
        <w:rPr>
          <w:rFonts w:eastAsia="Times New Roman"/>
          <w:color w:val="000000"/>
        </w:rPr>
        <w:t xml:space="preserve"> gather in the plazas of Buenos Aires? </w:t>
      </w:r>
    </w:p>
    <w:p w14:paraId="66C18B51" w14:textId="77777777" w:rsidR="00641FBB" w:rsidRPr="00505648" w:rsidRDefault="00641FBB" w:rsidP="00641FBB">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Argentina</w:t>
      </w:r>
    </w:p>
    <w:p w14:paraId="2A0A8C87" w14:textId="77777777" w:rsidR="0087653C" w:rsidRDefault="0087653C" w:rsidP="006804FD">
      <w:pPr>
        <w:jc w:val="both"/>
      </w:pPr>
    </w:p>
    <w:p w14:paraId="71BDD24F" w14:textId="77777777" w:rsidR="00F02C31" w:rsidRDefault="00F02C31" w:rsidP="006804FD">
      <w:pPr>
        <w:jc w:val="both"/>
      </w:pPr>
      <w:r>
        <w:t xml:space="preserve">BONUS: What suffrage activist was arrested for attempting to vote in the 1872 Presidential </w:t>
      </w:r>
      <w:r w:rsidR="0053792B">
        <w:t>election</w:t>
      </w:r>
      <w:r>
        <w:t xml:space="preserve"> and was</w:t>
      </w:r>
      <w:r w:rsidRPr="00983871">
        <w:t xml:space="preserve"> memorialized on a</w:t>
      </w:r>
      <w:r>
        <w:t>n unpopular</w:t>
      </w:r>
      <w:r w:rsidRPr="00983871">
        <w:t xml:space="preserve"> dollar coin?</w:t>
      </w:r>
    </w:p>
    <w:p w14:paraId="1A3A148A" w14:textId="77777777" w:rsidR="00F02C31" w:rsidRPr="00983871" w:rsidRDefault="00F02C31" w:rsidP="006804FD">
      <w:pPr>
        <w:jc w:val="both"/>
        <w:rPr>
          <w:b/>
        </w:rPr>
      </w:pPr>
      <w:r>
        <w:t>ANSWER:</w:t>
      </w:r>
      <w:r w:rsidRPr="00983871">
        <w:t xml:space="preserve"> Susan Brownell </w:t>
      </w:r>
      <w:r w:rsidRPr="00983871">
        <w:rPr>
          <w:b/>
          <w:u w:val="single"/>
        </w:rPr>
        <w:t>Anthony</w:t>
      </w:r>
    </w:p>
    <w:p w14:paraId="4132C514" w14:textId="77777777" w:rsidR="00F02C31" w:rsidRPr="0087653C" w:rsidRDefault="00F02C31" w:rsidP="0087653C"/>
    <w:sectPr w:rsidR="00F02C31" w:rsidRPr="0087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32"/>
    <w:rsid w:val="00026EC8"/>
    <w:rsid w:val="0003126A"/>
    <w:rsid w:val="00056A8E"/>
    <w:rsid w:val="00094A13"/>
    <w:rsid w:val="000A341E"/>
    <w:rsid w:val="000B2010"/>
    <w:rsid w:val="0015719E"/>
    <w:rsid w:val="00165432"/>
    <w:rsid w:val="001815ED"/>
    <w:rsid w:val="00194211"/>
    <w:rsid w:val="001E3EBF"/>
    <w:rsid w:val="001E565F"/>
    <w:rsid w:val="001E7022"/>
    <w:rsid w:val="001F3273"/>
    <w:rsid w:val="002548DE"/>
    <w:rsid w:val="002731BF"/>
    <w:rsid w:val="002E3829"/>
    <w:rsid w:val="002F51FA"/>
    <w:rsid w:val="00325D69"/>
    <w:rsid w:val="00363D52"/>
    <w:rsid w:val="00365BEA"/>
    <w:rsid w:val="00373EB2"/>
    <w:rsid w:val="00387B56"/>
    <w:rsid w:val="003A69E3"/>
    <w:rsid w:val="00413400"/>
    <w:rsid w:val="00413576"/>
    <w:rsid w:val="00436277"/>
    <w:rsid w:val="0044330F"/>
    <w:rsid w:val="00454C1C"/>
    <w:rsid w:val="004E3D58"/>
    <w:rsid w:val="0051256A"/>
    <w:rsid w:val="0053792B"/>
    <w:rsid w:val="00540C00"/>
    <w:rsid w:val="005454E8"/>
    <w:rsid w:val="00567E13"/>
    <w:rsid w:val="005901E9"/>
    <w:rsid w:val="005B089E"/>
    <w:rsid w:val="005B2DC0"/>
    <w:rsid w:val="00641FBB"/>
    <w:rsid w:val="006445CE"/>
    <w:rsid w:val="006661A3"/>
    <w:rsid w:val="00670660"/>
    <w:rsid w:val="006804FD"/>
    <w:rsid w:val="006A548A"/>
    <w:rsid w:val="006B2494"/>
    <w:rsid w:val="006B3D33"/>
    <w:rsid w:val="007429CB"/>
    <w:rsid w:val="00792DB7"/>
    <w:rsid w:val="00820226"/>
    <w:rsid w:val="00842B88"/>
    <w:rsid w:val="0087653C"/>
    <w:rsid w:val="008E294D"/>
    <w:rsid w:val="00932CD5"/>
    <w:rsid w:val="009523A6"/>
    <w:rsid w:val="00966967"/>
    <w:rsid w:val="00987D91"/>
    <w:rsid w:val="009C66B0"/>
    <w:rsid w:val="009D03CB"/>
    <w:rsid w:val="009E353E"/>
    <w:rsid w:val="00A23810"/>
    <w:rsid w:val="00A47688"/>
    <w:rsid w:val="00A7251E"/>
    <w:rsid w:val="00A753CB"/>
    <w:rsid w:val="00A95EDB"/>
    <w:rsid w:val="00AE7C07"/>
    <w:rsid w:val="00AF2A04"/>
    <w:rsid w:val="00B04B3E"/>
    <w:rsid w:val="00B05CB5"/>
    <w:rsid w:val="00B73B27"/>
    <w:rsid w:val="00B81D04"/>
    <w:rsid w:val="00B84797"/>
    <w:rsid w:val="00C3367C"/>
    <w:rsid w:val="00C81D13"/>
    <w:rsid w:val="00D1561E"/>
    <w:rsid w:val="00D33C32"/>
    <w:rsid w:val="00D908D7"/>
    <w:rsid w:val="00DB582C"/>
    <w:rsid w:val="00DC0397"/>
    <w:rsid w:val="00DC45D9"/>
    <w:rsid w:val="00DD2FDC"/>
    <w:rsid w:val="00DF3F2C"/>
    <w:rsid w:val="00E02C81"/>
    <w:rsid w:val="00E05531"/>
    <w:rsid w:val="00E06C68"/>
    <w:rsid w:val="00E5399F"/>
    <w:rsid w:val="00EA6DC4"/>
    <w:rsid w:val="00EE5137"/>
    <w:rsid w:val="00F02C31"/>
    <w:rsid w:val="00F049E8"/>
    <w:rsid w:val="00F147B3"/>
    <w:rsid w:val="00F32D4E"/>
    <w:rsid w:val="00F45BAD"/>
    <w:rsid w:val="00F51471"/>
    <w:rsid w:val="00F7513B"/>
    <w:rsid w:val="00F86CDC"/>
    <w:rsid w:val="00FE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6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83">
      <w:bodyDiv w:val="1"/>
      <w:marLeft w:val="0"/>
      <w:marRight w:val="0"/>
      <w:marTop w:val="0"/>
      <w:marBottom w:val="0"/>
      <w:divBdr>
        <w:top w:val="none" w:sz="0" w:space="0" w:color="auto"/>
        <w:left w:val="none" w:sz="0" w:space="0" w:color="auto"/>
        <w:bottom w:val="none" w:sz="0" w:space="0" w:color="auto"/>
        <w:right w:val="none" w:sz="0" w:space="0" w:color="auto"/>
      </w:divBdr>
    </w:div>
    <w:div w:id="197086717">
      <w:bodyDiv w:val="1"/>
      <w:marLeft w:val="0"/>
      <w:marRight w:val="0"/>
      <w:marTop w:val="0"/>
      <w:marBottom w:val="0"/>
      <w:divBdr>
        <w:top w:val="none" w:sz="0" w:space="0" w:color="auto"/>
        <w:left w:val="none" w:sz="0" w:space="0" w:color="auto"/>
        <w:bottom w:val="none" w:sz="0" w:space="0" w:color="auto"/>
        <w:right w:val="none" w:sz="0" w:space="0" w:color="auto"/>
      </w:divBdr>
    </w:div>
    <w:div w:id="258487941">
      <w:bodyDiv w:val="1"/>
      <w:marLeft w:val="0"/>
      <w:marRight w:val="0"/>
      <w:marTop w:val="0"/>
      <w:marBottom w:val="0"/>
      <w:divBdr>
        <w:top w:val="none" w:sz="0" w:space="0" w:color="auto"/>
        <w:left w:val="none" w:sz="0" w:space="0" w:color="auto"/>
        <w:bottom w:val="none" w:sz="0" w:space="0" w:color="auto"/>
        <w:right w:val="none" w:sz="0" w:space="0" w:color="auto"/>
      </w:divBdr>
    </w:div>
    <w:div w:id="315885044">
      <w:bodyDiv w:val="1"/>
      <w:marLeft w:val="0"/>
      <w:marRight w:val="0"/>
      <w:marTop w:val="0"/>
      <w:marBottom w:val="0"/>
      <w:divBdr>
        <w:top w:val="none" w:sz="0" w:space="0" w:color="auto"/>
        <w:left w:val="none" w:sz="0" w:space="0" w:color="auto"/>
        <w:bottom w:val="none" w:sz="0" w:space="0" w:color="auto"/>
        <w:right w:val="none" w:sz="0" w:space="0" w:color="auto"/>
      </w:divBdr>
    </w:div>
    <w:div w:id="464085799">
      <w:bodyDiv w:val="1"/>
      <w:marLeft w:val="0"/>
      <w:marRight w:val="0"/>
      <w:marTop w:val="0"/>
      <w:marBottom w:val="0"/>
      <w:divBdr>
        <w:top w:val="none" w:sz="0" w:space="0" w:color="auto"/>
        <w:left w:val="none" w:sz="0" w:space="0" w:color="auto"/>
        <w:bottom w:val="none" w:sz="0" w:space="0" w:color="auto"/>
        <w:right w:val="none" w:sz="0" w:space="0" w:color="auto"/>
      </w:divBdr>
    </w:div>
    <w:div w:id="600456634">
      <w:bodyDiv w:val="1"/>
      <w:marLeft w:val="0"/>
      <w:marRight w:val="0"/>
      <w:marTop w:val="0"/>
      <w:marBottom w:val="0"/>
      <w:divBdr>
        <w:top w:val="none" w:sz="0" w:space="0" w:color="auto"/>
        <w:left w:val="none" w:sz="0" w:space="0" w:color="auto"/>
        <w:bottom w:val="none" w:sz="0" w:space="0" w:color="auto"/>
        <w:right w:val="none" w:sz="0" w:space="0" w:color="auto"/>
      </w:divBdr>
    </w:div>
    <w:div w:id="832531211">
      <w:bodyDiv w:val="1"/>
      <w:marLeft w:val="0"/>
      <w:marRight w:val="0"/>
      <w:marTop w:val="0"/>
      <w:marBottom w:val="0"/>
      <w:divBdr>
        <w:top w:val="none" w:sz="0" w:space="0" w:color="auto"/>
        <w:left w:val="none" w:sz="0" w:space="0" w:color="auto"/>
        <w:bottom w:val="none" w:sz="0" w:space="0" w:color="auto"/>
        <w:right w:val="none" w:sz="0" w:space="0" w:color="auto"/>
      </w:divBdr>
    </w:div>
    <w:div w:id="1002902527">
      <w:bodyDiv w:val="1"/>
      <w:marLeft w:val="0"/>
      <w:marRight w:val="0"/>
      <w:marTop w:val="0"/>
      <w:marBottom w:val="0"/>
      <w:divBdr>
        <w:top w:val="none" w:sz="0" w:space="0" w:color="auto"/>
        <w:left w:val="none" w:sz="0" w:space="0" w:color="auto"/>
        <w:bottom w:val="none" w:sz="0" w:space="0" w:color="auto"/>
        <w:right w:val="none" w:sz="0" w:space="0" w:color="auto"/>
      </w:divBdr>
    </w:div>
    <w:div w:id="1045561778">
      <w:bodyDiv w:val="1"/>
      <w:marLeft w:val="0"/>
      <w:marRight w:val="0"/>
      <w:marTop w:val="0"/>
      <w:marBottom w:val="0"/>
      <w:divBdr>
        <w:top w:val="none" w:sz="0" w:space="0" w:color="auto"/>
        <w:left w:val="none" w:sz="0" w:space="0" w:color="auto"/>
        <w:bottom w:val="none" w:sz="0" w:space="0" w:color="auto"/>
        <w:right w:val="none" w:sz="0" w:space="0" w:color="auto"/>
      </w:divBdr>
    </w:div>
    <w:div w:id="1064984539">
      <w:bodyDiv w:val="1"/>
      <w:marLeft w:val="0"/>
      <w:marRight w:val="0"/>
      <w:marTop w:val="0"/>
      <w:marBottom w:val="0"/>
      <w:divBdr>
        <w:top w:val="none" w:sz="0" w:space="0" w:color="auto"/>
        <w:left w:val="none" w:sz="0" w:space="0" w:color="auto"/>
        <w:bottom w:val="none" w:sz="0" w:space="0" w:color="auto"/>
        <w:right w:val="none" w:sz="0" w:space="0" w:color="auto"/>
      </w:divBdr>
    </w:div>
    <w:div w:id="1096710260">
      <w:bodyDiv w:val="1"/>
      <w:marLeft w:val="0"/>
      <w:marRight w:val="0"/>
      <w:marTop w:val="0"/>
      <w:marBottom w:val="0"/>
      <w:divBdr>
        <w:top w:val="none" w:sz="0" w:space="0" w:color="auto"/>
        <w:left w:val="none" w:sz="0" w:space="0" w:color="auto"/>
        <w:bottom w:val="none" w:sz="0" w:space="0" w:color="auto"/>
        <w:right w:val="none" w:sz="0" w:space="0" w:color="auto"/>
      </w:divBdr>
    </w:div>
    <w:div w:id="1287155588">
      <w:bodyDiv w:val="1"/>
      <w:marLeft w:val="0"/>
      <w:marRight w:val="0"/>
      <w:marTop w:val="0"/>
      <w:marBottom w:val="0"/>
      <w:divBdr>
        <w:top w:val="none" w:sz="0" w:space="0" w:color="auto"/>
        <w:left w:val="none" w:sz="0" w:space="0" w:color="auto"/>
        <w:bottom w:val="none" w:sz="0" w:space="0" w:color="auto"/>
        <w:right w:val="none" w:sz="0" w:space="0" w:color="auto"/>
      </w:divBdr>
    </w:div>
    <w:div w:id="1325353937">
      <w:bodyDiv w:val="1"/>
      <w:marLeft w:val="0"/>
      <w:marRight w:val="0"/>
      <w:marTop w:val="0"/>
      <w:marBottom w:val="0"/>
      <w:divBdr>
        <w:top w:val="none" w:sz="0" w:space="0" w:color="auto"/>
        <w:left w:val="none" w:sz="0" w:space="0" w:color="auto"/>
        <w:bottom w:val="none" w:sz="0" w:space="0" w:color="auto"/>
        <w:right w:val="none" w:sz="0" w:space="0" w:color="auto"/>
      </w:divBdr>
    </w:div>
    <w:div w:id="1446733980">
      <w:bodyDiv w:val="1"/>
      <w:marLeft w:val="0"/>
      <w:marRight w:val="0"/>
      <w:marTop w:val="0"/>
      <w:marBottom w:val="0"/>
      <w:divBdr>
        <w:top w:val="none" w:sz="0" w:space="0" w:color="auto"/>
        <w:left w:val="none" w:sz="0" w:space="0" w:color="auto"/>
        <w:bottom w:val="none" w:sz="0" w:space="0" w:color="auto"/>
        <w:right w:val="none" w:sz="0" w:space="0" w:color="auto"/>
      </w:divBdr>
    </w:div>
    <w:div w:id="1488353775">
      <w:bodyDiv w:val="1"/>
      <w:marLeft w:val="0"/>
      <w:marRight w:val="0"/>
      <w:marTop w:val="0"/>
      <w:marBottom w:val="0"/>
      <w:divBdr>
        <w:top w:val="none" w:sz="0" w:space="0" w:color="auto"/>
        <w:left w:val="none" w:sz="0" w:space="0" w:color="auto"/>
        <w:bottom w:val="none" w:sz="0" w:space="0" w:color="auto"/>
        <w:right w:val="none" w:sz="0" w:space="0" w:color="auto"/>
      </w:divBdr>
    </w:div>
    <w:div w:id="1521165903">
      <w:bodyDiv w:val="1"/>
      <w:marLeft w:val="0"/>
      <w:marRight w:val="0"/>
      <w:marTop w:val="0"/>
      <w:marBottom w:val="0"/>
      <w:divBdr>
        <w:top w:val="none" w:sz="0" w:space="0" w:color="auto"/>
        <w:left w:val="none" w:sz="0" w:space="0" w:color="auto"/>
        <w:bottom w:val="none" w:sz="0" w:space="0" w:color="auto"/>
        <w:right w:val="none" w:sz="0" w:space="0" w:color="auto"/>
      </w:divBdr>
    </w:div>
    <w:div w:id="1788349750">
      <w:bodyDiv w:val="1"/>
      <w:marLeft w:val="0"/>
      <w:marRight w:val="0"/>
      <w:marTop w:val="0"/>
      <w:marBottom w:val="0"/>
      <w:divBdr>
        <w:top w:val="none" w:sz="0" w:space="0" w:color="auto"/>
        <w:left w:val="none" w:sz="0" w:space="0" w:color="auto"/>
        <w:bottom w:val="none" w:sz="0" w:space="0" w:color="auto"/>
        <w:right w:val="none" w:sz="0" w:space="0" w:color="auto"/>
      </w:divBdr>
    </w:div>
    <w:div w:id="1879006115">
      <w:bodyDiv w:val="1"/>
      <w:marLeft w:val="0"/>
      <w:marRight w:val="0"/>
      <w:marTop w:val="0"/>
      <w:marBottom w:val="0"/>
      <w:divBdr>
        <w:top w:val="none" w:sz="0" w:space="0" w:color="auto"/>
        <w:left w:val="none" w:sz="0" w:space="0" w:color="auto"/>
        <w:bottom w:val="none" w:sz="0" w:space="0" w:color="auto"/>
        <w:right w:val="none" w:sz="0" w:space="0" w:color="auto"/>
      </w:divBdr>
    </w:div>
    <w:div w:id="2001617170">
      <w:bodyDiv w:val="1"/>
      <w:marLeft w:val="0"/>
      <w:marRight w:val="0"/>
      <w:marTop w:val="0"/>
      <w:marBottom w:val="0"/>
      <w:divBdr>
        <w:top w:val="none" w:sz="0" w:space="0" w:color="auto"/>
        <w:left w:val="none" w:sz="0" w:space="0" w:color="auto"/>
        <w:bottom w:val="none" w:sz="0" w:space="0" w:color="auto"/>
        <w:right w:val="none" w:sz="0" w:space="0" w:color="auto"/>
      </w:divBdr>
    </w:div>
    <w:div w:id="20018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2298</Words>
  <Characters>13104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6</cp:revision>
  <cp:lastPrinted>2014-05-23T13:48:00Z</cp:lastPrinted>
  <dcterms:created xsi:type="dcterms:W3CDTF">2014-05-24T00:26:00Z</dcterms:created>
  <dcterms:modified xsi:type="dcterms:W3CDTF">2014-05-24T00:49:00Z</dcterms:modified>
</cp:coreProperties>
</file>