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16808" w14:paraId="08807261" w14:textId="77777777" w:rsidTr="00416808">
        <w:trPr>
          <w:jc w:val="center"/>
        </w:trPr>
        <w:tc>
          <w:tcPr>
            <w:tcW w:w="4788" w:type="dxa"/>
            <w:vAlign w:val="center"/>
          </w:tcPr>
          <w:p w14:paraId="3809999E" w14:textId="77777777" w:rsidR="00416808" w:rsidRDefault="00B074E7" w:rsidP="00CD0086">
            <w:pPr>
              <w:tabs>
                <w:tab w:val="left" w:pos="456"/>
              </w:tabs>
              <w:rPr>
                <w:rFonts w:eastAsia="Times New Roman"/>
                <w:color w:val="000000"/>
              </w:rPr>
            </w:pPr>
            <w:r>
              <w:rPr>
                <w:rFonts w:eastAsia="Times New Roman"/>
                <w:noProof/>
                <w:color w:val="000000"/>
              </w:rPr>
              <w:drawing>
                <wp:inline distT="0" distB="0" distL="0" distR="0" wp14:anchorId="59B4EBD0" wp14:editId="0CC77CC2">
                  <wp:extent cx="1447800" cy="1447800"/>
                  <wp:effectExtent l="0" t="0" r="0" b="0"/>
                  <wp:docPr id="6" name="Picture 6" descr="C:\Users\mlw\Desktop\ihbb-b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w\Desktop\ihbb-be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tc>
        <w:tc>
          <w:tcPr>
            <w:tcW w:w="4788" w:type="dxa"/>
            <w:vAlign w:val="center"/>
          </w:tcPr>
          <w:p w14:paraId="635710FF" w14:textId="37329101" w:rsidR="00416808" w:rsidRDefault="00416808" w:rsidP="00CD0086">
            <w:pPr>
              <w:tabs>
                <w:tab w:val="left" w:pos="456"/>
              </w:tabs>
              <w:jc w:val="right"/>
              <w:rPr>
                <w:rFonts w:eastAsia="Times New Roman"/>
                <w:b/>
                <w:color w:val="000000"/>
              </w:rPr>
            </w:pPr>
            <w:r w:rsidRPr="00E0536B">
              <w:rPr>
                <w:rFonts w:eastAsia="Times New Roman"/>
                <w:b/>
                <w:color w:val="000000"/>
              </w:rPr>
              <w:t>2014-2015</w:t>
            </w:r>
            <w:r>
              <w:rPr>
                <w:rFonts w:eastAsia="Times New Roman"/>
                <w:b/>
                <w:color w:val="000000"/>
              </w:rPr>
              <w:t xml:space="preserve"> </w:t>
            </w:r>
            <w:r w:rsidR="00D11441">
              <w:rPr>
                <w:rFonts w:eastAsia="Times New Roman"/>
                <w:b/>
                <w:color w:val="000000"/>
              </w:rPr>
              <w:t>IHBB Beta</w:t>
            </w:r>
            <w:r>
              <w:rPr>
                <w:rFonts w:eastAsia="Times New Roman"/>
                <w:b/>
                <w:color w:val="000000"/>
              </w:rPr>
              <w:t xml:space="preserve"> Regional Set</w:t>
            </w:r>
          </w:p>
          <w:p w14:paraId="1E33F53C" w14:textId="77777777" w:rsidR="00416808" w:rsidRPr="00E0536B" w:rsidRDefault="001E1C23" w:rsidP="00CD0086">
            <w:pPr>
              <w:tabs>
                <w:tab w:val="left" w:pos="456"/>
              </w:tabs>
              <w:jc w:val="right"/>
              <w:rPr>
                <w:rFonts w:eastAsia="Times New Roman"/>
                <w:b/>
                <w:color w:val="000000"/>
              </w:rPr>
            </w:pPr>
            <w:r>
              <w:rPr>
                <w:rFonts w:eastAsia="Times New Roman"/>
                <w:b/>
                <w:color w:val="000000"/>
              </w:rPr>
              <w:t>Middle School Level</w:t>
            </w:r>
          </w:p>
          <w:p w14:paraId="4A53B62B" w14:textId="77777777" w:rsidR="00416808" w:rsidRDefault="00B074E7" w:rsidP="00B074E7">
            <w:pPr>
              <w:tabs>
                <w:tab w:val="left" w:pos="456"/>
              </w:tabs>
              <w:jc w:val="right"/>
              <w:rPr>
                <w:rFonts w:eastAsia="Times New Roman"/>
                <w:color w:val="000000"/>
              </w:rPr>
            </w:pPr>
            <w:r>
              <w:rPr>
                <w:rFonts w:eastAsia="Times New Roman"/>
                <w:b/>
                <w:color w:val="000000"/>
              </w:rPr>
              <w:t xml:space="preserve">Bee Round </w:t>
            </w:r>
            <w:r w:rsidR="008B1484">
              <w:rPr>
                <w:rFonts w:eastAsia="Times New Roman"/>
                <w:b/>
                <w:color w:val="000000"/>
              </w:rPr>
              <w:t>3</w:t>
            </w:r>
          </w:p>
        </w:tc>
      </w:tr>
    </w:tbl>
    <w:p w14:paraId="42B0B626" w14:textId="77777777" w:rsidR="00416808" w:rsidRDefault="00416808" w:rsidP="00CD0086">
      <w:pPr>
        <w:tabs>
          <w:tab w:val="left" w:pos="456"/>
        </w:tabs>
        <w:rPr>
          <w:rFonts w:eastAsia="Times New Roman"/>
          <w:color w:val="000000"/>
        </w:rPr>
      </w:pPr>
    </w:p>
    <w:p w14:paraId="1048B184" w14:textId="5F325165" w:rsidR="008B1484" w:rsidRDefault="008B1484" w:rsidP="00F0602C">
      <w:pPr>
        <w:keepLines/>
        <w:tabs>
          <w:tab w:val="left" w:pos="456"/>
        </w:tabs>
        <w:jc w:val="both"/>
        <w:rPr>
          <w:rFonts w:eastAsia="Times New Roman"/>
          <w:color w:val="000000"/>
        </w:rPr>
      </w:pPr>
      <w:r w:rsidRPr="00E0536B">
        <w:rPr>
          <w:rFonts w:eastAsia="Times New Roman"/>
          <w:color w:val="000000"/>
        </w:rPr>
        <w:t>1</w:t>
      </w:r>
      <w:r>
        <w:rPr>
          <w:rFonts w:eastAsia="Times New Roman"/>
          <w:color w:val="000000"/>
        </w:rPr>
        <w:t xml:space="preserve">. </w:t>
      </w:r>
      <w:r w:rsidRPr="00E0536B">
        <w:rPr>
          <w:rFonts w:eastAsia="Times New Roman"/>
          <w:color w:val="000000"/>
        </w:rPr>
        <w:t xml:space="preserve">This country's literature includes </w:t>
      </w:r>
      <w:r w:rsidRPr="00E0536B">
        <w:rPr>
          <w:rFonts w:eastAsia="Times New Roman"/>
          <w:i/>
          <w:iCs/>
          <w:color w:val="000000"/>
        </w:rPr>
        <w:t xml:space="preserve">Journey to the West </w:t>
      </w:r>
      <w:r w:rsidRPr="00E0536B">
        <w:rPr>
          <w:rFonts w:eastAsia="Times New Roman"/>
          <w:color w:val="000000"/>
        </w:rPr>
        <w:t xml:space="preserve">and </w:t>
      </w:r>
      <w:r w:rsidRPr="00E0536B">
        <w:rPr>
          <w:rFonts w:eastAsia="Times New Roman"/>
          <w:i/>
          <w:iCs/>
          <w:color w:val="000000"/>
        </w:rPr>
        <w:t>The Dream of the Red Chamber</w:t>
      </w:r>
      <w:r w:rsidRPr="00E0536B">
        <w:rPr>
          <w:rFonts w:eastAsia="Times New Roman"/>
          <w:color w:val="000000"/>
        </w:rPr>
        <w:t xml:space="preserve">. </w:t>
      </w:r>
      <w:r w:rsidR="00D11441">
        <w:rPr>
          <w:rFonts w:eastAsia="Times New Roman"/>
          <w:color w:val="000000"/>
        </w:rPr>
        <w:t xml:space="preserve">Its </w:t>
      </w:r>
      <w:r w:rsidR="00D11441" w:rsidRPr="00D11441">
        <w:rPr>
          <w:rFonts w:eastAsia="Times New Roman"/>
          <w:i/>
          <w:color w:val="000000"/>
        </w:rPr>
        <w:t>Romance of The Three Kingdoms</w:t>
      </w:r>
      <w:r w:rsidR="00D11441">
        <w:rPr>
          <w:rFonts w:eastAsia="Times New Roman"/>
          <w:color w:val="000000"/>
        </w:rPr>
        <w:t xml:space="preserve"> </w:t>
      </w:r>
      <w:r w:rsidR="00A8705A">
        <w:rPr>
          <w:rFonts w:eastAsia="Times New Roman"/>
          <w:color w:val="000000"/>
        </w:rPr>
        <w:t>is one of this country’s most famous classical works</w:t>
      </w:r>
      <w:r w:rsidR="00D11441">
        <w:rPr>
          <w:rFonts w:eastAsia="Times New Roman"/>
          <w:color w:val="000000"/>
        </w:rPr>
        <w:t xml:space="preserve">. </w:t>
      </w:r>
      <w:r w:rsidRPr="00E0536B">
        <w:rPr>
          <w:rFonts w:eastAsia="Times New Roman"/>
          <w:color w:val="000000"/>
        </w:rPr>
        <w:t xml:space="preserve">For </w:t>
      </w:r>
      <w:r>
        <w:rPr>
          <w:rFonts w:eastAsia="Times New Roman"/>
          <w:color w:val="000000"/>
        </w:rPr>
        <w:t>the point</w:t>
      </w:r>
      <w:r w:rsidRPr="00E0536B">
        <w:rPr>
          <w:rFonts w:eastAsia="Times New Roman"/>
          <w:color w:val="000000"/>
        </w:rPr>
        <w:t xml:space="preserve">, name this </w:t>
      </w:r>
      <w:r w:rsidR="00A8705A">
        <w:rPr>
          <w:rFonts w:eastAsia="Times New Roman"/>
          <w:color w:val="000000"/>
        </w:rPr>
        <w:t xml:space="preserve">Asian </w:t>
      </w:r>
      <w:r w:rsidRPr="00E0536B">
        <w:rPr>
          <w:rFonts w:eastAsia="Times New Roman"/>
          <w:color w:val="000000"/>
        </w:rPr>
        <w:t>country</w:t>
      </w:r>
      <w:r w:rsidR="00D11441">
        <w:rPr>
          <w:rFonts w:eastAsia="Times New Roman"/>
          <w:color w:val="000000"/>
        </w:rPr>
        <w:t xml:space="preserve">, which Marco Polo described in his travel writings. </w:t>
      </w:r>
      <w:bookmarkStart w:id="0" w:name="_GoBack"/>
      <w:bookmarkEnd w:id="0"/>
      <w:r>
        <w:rPr>
          <w:rFonts w:eastAsia="Times New Roman"/>
          <w:color w:val="000000"/>
        </w:rPr>
        <w:br/>
        <w:t>ANSWER:</w:t>
      </w:r>
      <w:r w:rsidRPr="00E0536B">
        <w:rPr>
          <w:rFonts w:eastAsia="Times New Roman"/>
          <w:color w:val="000000"/>
        </w:rPr>
        <w:t xml:space="preserve"> </w:t>
      </w:r>
      <w:r w:rsidRPr="00E0536B">
        <w:rPr>
          <w:rFonts w:eastAsia="Times New Roman"/>
          <w:b/>
          <w:bCs/>
          <w:color w:val="000000"/>
          <w:u w:val="single"/>
        </w:rPr>
        <w:t>China</w:t>
      </w:r>
      <w:r w:rsidRPr="00E0536B">
        <w:rPr>
          <w:rFonts w:eastAsia="Times New Roman"/>
          <w:color w:val="000000"/>
        </w:rPr>
        <w:t xml:space="preserve"> </w:t>
      </w:r>
    </w:p>
    <w:p w14:paraId="4FCEC309" w14:textId="77777777" w:rsidR="008B1484" w:rsidRDefault="008B1484" w:rsidP="00F0602C">
      <w:pPr>
        <w:keepLines/>
        <w:tabs>
          <w:tab w:val="left" w:pos="456"/>
        </w:tabs>
        <w:jc w:val="both"/>
        <w:rPr>
          <w:rFonts w:eastAsia="Times New Roman"/>
          <w:color w:val="000000"/>
        </w:rPr>
      </w:pPr>
    </w:p>
    <w:p w14:paraId="618EFE5F" w14:textId="35817CAA" w:rsidR="00D11441" w:rsidRDefault="008B1484" w:rsidP="00F0602C">
      <w:pPr>
        <w:keepLines/>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00D11441">
        <w:rPr>
          <w:rFonts w:eastAsia="Times New Roman"/>
          <w:color w:val="000000"/>
        </w:rPr>
        <w:t xml:space="preserve">It’s not Switzerland, but </w:t>
      </w:r>
      <w:proofErr w:type="gramStart"/>
      <w:r w:rsidR="00D11441">
        <w:rPr>
          <w:rFonts w:eastAsia="Times New Roman"/>
          <w:color w:val="000000"/>
        </w:rPr>
        <w:t>t</w:t>
      </w:r>
      <w:r w:rsidRPr="00E0536B">
        <w:rPr>
          <w:rFonts w:eastAsia="Times New Roman"/>
          <w:color w:val="000000"/>
        </w:rPr>
        <w:t>his country's neutrality was guaranteed by the 1839 Treaty of London</w:t>
      </w:r>
      <w:proofErr w:type="gramEnd"/>
      <w:r w:rsidRPr="00E0536B">
        <w:rPr>
          <w:rFonts w:eastAsia="Times New Roman"/>
          <w:color w:val="000000"/>
        </w:rPr>
        <w:t xml:space="preserve">. Troop movement through this country was the first step in the </w:t>
      </w:r>
      <w:proofErr w:type="spellStart"/>
      <w:r w:rsidRPr="00E0536B">
        <w:rPr>
          <w:rFonts w:eastAsia="Times New Roman"/>
          <w:color w:val="000000"/>
        </w:rPr>
        <w:t>Schlieffen</w:t>
      </w:r>
      <w:proofErr w:type="spellEnd"/>
      <w:r w:rsidRPr="00E0536B">
        <w:rPr>
          <w:rFonts w:eastAsia="Times New Roman"/>
          <w:color w:val="000000"/>
        </w:rPr>
        <w:t xml:space="preserve"> Plan</w:t>
      </w:r>
      <w:r w:rsidR="00D11441">
        <w:rPr>
          <w:rFonts w:eastAsia="Times New Roman"/>
          <w:color w:val="000000"/>
        </w:rPr>
        <w:t xml:space="preserve">, and many World War 1 battles were fought here as German troops headed for France. </w:t>
      </w:r>
      <w:r w:rsidRPr="00E0536B">
        <w:rPr>
          <w:rFonts w:eastAsia="Times New Roman"/>
          <w:color w:val="000000"/>
        </w:rPr>
        <w:t xml:space="preserve">For </w:t>
      </w:r>
      <w:r>
        <w:rPr>
          <w:rFonts w:eastAsia="Times New Roman"/>
          <w:color w:val="000000"/>
        </w:rPr>
        <w:t>the point</w:t>
      </w:r>
      <w:r w:rsidRPr="00E0536B">
        <w:rPr>
          <w:rFonts w:eastAsia="Times New Roman"/>
          <w:color w:val="000000"/>
        </w:rPr>
        <w:t xml:space="preserve">, name this Low Country </w:t>
      </w:r>
      <w:r w:rsidR="00D11441">
        <w:rPr>
          <w:rFonts w:eastAsia="Times New Roman"/>
          <w:color w:val="000000"/>
        </w:rPr>
        <w:t>in Northern Europe.</w:t>
      </w:r>
    </w:p>
    <w:p w14:paraId="4A1CFEF2" w14:textId="28EC18BF" w:rsidR="008B1484" w:rsidRDefault="008B1484" w:rsidP="00F0602C">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Belgium</w:t>
      </w:r>
    </w:p>
    <w:p w14:paraId="556D591D" w14:textId="77777777" w:rsidR="008B1484" w:rsidRDefault="008B1484" w:rsidP="00F0602C">
      <w:pPr>
        <w:keepLines/>
        <w:tabs>
          <w:tab w:val="left" w:pos="456"/>
        </w:tabs>
        <w:jc w:val="both"/>
        <w:rPr>
          <w:rFonts w:eastAsia="Times New Roman"/>
          <w:color w:val="000000"/>
        </w:rPr>
      </w:pPr>
    </w:p>
    <w:p w14:paraId="1B7E5877" w14:textId="77777777" w:rsidR="006F44B8" w:rsidRDefault="008B1484" w:rsidP="00F0602C">
      <w:pPr>
        <w:keepLines/>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006F44B8" w:rsidRPr="00E0536B">
        <w:rPr>
          <w:rFonts w:eastAsia="Times New Roman"/>
          <w:color w:val="000000"/>
        </w:rPr>
        <w:t xml:space="preserve">This scientist's name was briefly used to denote a fundamental force he explained, which is now </w:t>
      </w:r>
      <w:r w:rsidR="006F44B8">
        <w:rPr>
          <w:rFonts w:eastAsia="Times New Roman"/>
          <w:color w:val="000000"/>
        </w:rPr>
        <w:t>known as the weak nuclear force</w:t>
      </w:r>
      <w:r w:rsidR="006F44B8" w:rsidRPr="00E0536B">
        <w:rPr>
          <w:rFonts w:eastAsia="Times New Roman"/>
          <w:color w:val="000000"/>
        </w:rPr>
        <w:t xml:space="preserve">. This physicist supervised Chicago Pile-1, the first man-made self-sustaining nuclear chain reaction. For </w:t>
      </w:r>
      <w:r w:rsidR="006F44B8">
        <w:rPr>
          <w:rFonts w:eastAsia="Times New Roman"/>
          <w:color w:val="000000"/>
        </w:rPr>
        <w:t>the point</w:t>
      </w:r>
      <w:r w:rsidR="006F44B8" w:rsidRPr="00E0536B">
        <w:rPr>
          <w:rFonts w:eastAsia="Times New Roman"/>
          <w:color w:val="000000"/>
        </w:rPr>
        <w:t xml:space="preserve">, name this Italian-born member of the Manhattan Project. </w:t>
      </w:r>
    </w:p>
    <w:p w14:paraId="5F008726" w14:textId="59148F64" w:rsidR="008B1484" w:rsidRDefault="006F44B8" w:rsidP="00F0602C">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Enrico </w:t>
      </w:r>
      <w:r w:rsidRPr="00E0536B">
        <w:rPr>
          <w:rFonts w:eastAsia="Times New Roman"/>
          <w:b/>
          <w:bCs/>
          <w:color w:val="000000"/>
          <w:u w:val="single"/>
        </w:rPr>
        <w:t>Fermi</w:t>
      </w:r>
    </w:p>
    <w:p w14:paraId="324D9FF0" w14:textId="77777777" w:rsidR="008B1484" w:rsidRDefault="008B1484" w:rsidP="00F0602C">
      <w:pPr>
        <w:keepLines/>
        <w:tabs>
          <w:tab w:val="left" w:pos="456"/>
        </w:tabs>
        <w:jc w:val="both"/>
        <w:rPr>
          <w:rFonts w:eastAsia="Times New Roman"/>
          <w:color w:val="000000"/>
        </w:rPr>
      </w:pPr>
    </w:p>
    <w:p w14:paraId="37C6220C" w14:textId="34C0EA6D" w:rsidR="006D4204" w:rsidRDefault="008B1484" w:rsidP="006D4204">
      <w:pPr>
        <w:keepLines/>
        <w:tabs>
          <w:tab w:val="left" w:pos="456"/>
        </w:tabs>
        <w:jc w:val="both"/>
        <w:rPr>
          <w:rFonts w:eastAsia="Times New Roman"/>
          <w:color w:val="000000"/>
        </w:rPr>
      </w:pPr>
      <w:r w:rsidRPr="00E0536B">
        <w:rPr>
          <w:rFonts w:eastAsia="Times New Roman"/>
          <w:color w:val="000000"/>
        </w:rPr>
        <w:t>4</w:t>
      </w:r>
      <w:r>
        <w:rPr>
          <w:rFonts w:eastAsia="Times New Roman"/>
          <w:color w:val="000000"/>
        </w:rPr>
        <w:t xml:space="preserve">. </w:t>
      </w:r>
      <w:r w:rsidR="0013664E">
        <w:rPr>
          <w:rFonts w:eastAsia="Times New Roman"/>
          <w:color w:val="000000"/>
        </w:rPr>
        <w:t>One of these periods of history, known as the Shang, featured the use of oracle bones. A later one of these was overthrown in the early 20</w:t>
      </w:r>
      <w:r w:rsidR="0013664E" w:rsidRPr="0013664E">
        <w:rPr>
          <w:rFonts w:eastAsia="Times New Roman"/>
          <w:color w:val="000000"/>
          <w:vertAlign w:val="superscript"/>
        </w:rPr>
        <w:t>th</w:t>
      </w:r>
      <w:r w:rsidR="0013664E">
        <w:rPr>
          <w:rFonts w:eastAsia="Times New Roman"/>
          <w:color w:val="000000"/>
        </w:rPr>
        <w:t xml:space="preserve"> century by Sun </w:t>
      </w:r>
      <w:proofErr w:type="spellStart"/>
      <w:r w:rsidR="0013664E">
        <w:rPr>
          <w:rFonts w:eastAsia="Times New Roman"/>
          <w:color w:val="000000"/>
        </w:rPr>
        <w:t>Yat</w:t>
      </w:r>
      <w:proofErr w:type="spellEnd"/>
      <w:r w:rsidR="0013664E">
        <w:rPr>
          <w:rFonts w:eastAsia="Times New Roman"/>
          <w:color w:val="000000"/>
        </w:rPr>
        <w:t xml:space="preserve"> Sen. For the point, name these divisions of both Egyptian and Chinese history, which describe long-lasting periods of rule</w:t>
      </w:r>
      <w:r w:rsidR="006D4204">
        <w:rPr>
          <w:rFonts w:eastAsia="Times New Roman"/>
          <w:color w:val="000000"/>
        </w:rPr>
        <w:t xml:space="preserve">. </w:t>
      </w:r>
    </w:p>
    <w:p w14:paraId="5270CEB2" w14:textId="03A10BE6" w:rsidR="00BD161E" w:rsidRPr="0013664E" w:rsidRDefault="006D4204" w:rsidP="006D4204">
      <w:pPr>
        <w:keepLines/>
        <w:tabs>
          <w:tab w:val="left" w:pos="456"/>
        </w:tabs>
        <w:jc w:val="both"/>
        <w:rPr>
          <w:rFonts w:eastAsia="Times New Roman"/>
          <w:b/>
          <w:color w:val="000000"/>
          <w:u w:val="single"/>
        </w:rPr>
      </w:pPr>
      <w:r>
        <w:rPr>
          <w:rFonts w:eastAsia="Times New Roman"/>
          <w:color w:val="000000"/>
        </w:rPr>
        <w:t>ANSWER:</w:t>
      </w:r>
      <w:r w:rsidRPr="00E0536B">
        <w:rPr>
          <w:rFonts w:eastAsia="Times New Roman"/>
          <w:color w:val="000000"/>
        </w:rPr>
        <w:t xml:space="preserve"> </w:t>
      </w:r>
      <w:r w:rsidR="0013664E">
        <w:rPr>
          <w:rFonts w:eastAsia="Times New Roman"/>
          <w:b/>
          <w:bCs/>
          <w:color w:val="000000"/>
          <w:u w:val="single"/>
        </w:rPr>
        <w:t>Dynasty</w:t>
      </w:r>
      <w:r w:rsidR="0013664E">
        <w:rPr>
          <w:rFonts w:eastAsia="Times New Roman"/>
          <w:bCs/>
          <w:color w:val="000000"/>
        </w:rPr>
        <w:t xml:space="preserve"> or </w:t>
      </w:r>
      <w:r w:rsidR="0013664E">
        <w:rPr>
          <w:rFonts w:eastAsia="Times New Roman"/>
          <w:b/>
          <w:bCs/>
          <w:color w:val="000000"/>
          <w:u w:val="single"/>
        </w:rPr>
        <w:t>Dynasties</w:t>
      </w:r>
    </w:p>
    <w:p w14:paraId="252DEFDE" w14:textId="77777777" w:rsidR="008B1484" w:rsidRDefault="008B1484" w:rsidP="00F0602C">
      <w:pPr>
        <w:keepLines/>
        <w:tabs>
          <w:tab w:val="left" w:pos="456"/>
        </w:tabs>
        <w:jc w:val="both"/>
        <w:rPr>
          <w:rFonts w:eastAsia="Times New Roman"/>
          <w:color w:val="000000"/>
        </w:rPr>
      </w:pPr>
    </w:p>
    <w:p w14:paraId="26B7AEF1" w14:textId="77777777" w:rsidR="00C245E3" w:rsidRDefault="008B1484" w:rsidP="00F0602C">
      <w:pPr>
        <w:keepLines/>
        <w:tabs>
          <w:tab w:val="left" w:pos="456"/>
        </w:tabs>
        <w:jc w:val="both"/>
        <w:rPr>
          <w:rFonts w:eastAsia="Times New Roman"/>
          <w:color w:val="000000"/>
        </w:rPr>
      </w:pPr>
      <w:r w:rsidRPr="00E0536B">
        <w:rPr>
          <w:rFonts w:eastAsia="Times New Roman"/>
          <w:color w:val="000000"/>
        </w:rPr>
        <w:t>5</w:t>
      </w:r>
      <w:r>
        <w:rPr>
          <w:rFonts w:eastAsia="Times New Roman"/>
          <w:color w:val="000000"/>
        </w:rPr>
        <w:t xml:space="preserve">. </w:t>
      </w:r>
      <w:r w:rsidR="00BD161E">
        <w:rPr>
          <w:rFonts w:eastAsia="Times New Roman"/>
          <w:color w:val="000000"/>
        </w:rPr>
        <w:t xml:space="preserve">This city finishes the title of a Woody Allen film that also featured the characters Vicky and Cristina. George Orwell described street fighting in this city in his war memoir entitled </w:t>
      </w:r>
      <w:r w:rsidR="00BD161E" w:rsidRPr="00C245E3">
        <w:rPr>
          <w:rFonts w:eastAsia="Times New Roman"/>
          <w:i/>
          <w:color w:val="000000"/>
        </w:rPr>
        <w:t>Homage to Cataloni</w:t>
      </w:r>
      <w:r w:rsidR="00BD161E">
        <w:rPr>
          <w:rFonts w:eastAsia="Times New Roman"/>
          <w:color w:val="000000"/>
        </w:rPr>
        <w:t xml:space="preserve">a. This city was the host of the </w:t>
      </w:r>
      <w:r w:rsidR="00C245E3">
        <w:rPr>
          <w:rFonts w:eastAsia="Times New Roman"/>
          <w:color w:val="000000"/>
        </w:rPr>
        <w:t xml:space="preserve">1992 Summer </w:t>
      </w:r>
      <w:proofErr w:type="gramStart"/>
      <w:r w:rsidR="00C245E3">
        <w:rPr>
          <w:rFonts w:eastAsia="Times New Roman"/>
          <w:color w:val="000000"/>
        </w:rPr>
        <w:t>Olympics which</w:t>
      </w:r>
      <w:proofErr w:type="gramEnd"/>
      <w:r w:rsidR="00C245E3">
        <w:rPr>
          <w:rFonts w:eastAsia="Times New Roman"/>
          <w:color w:val="000000"/>
        </w:rPr>
        <w:t xml:space="preserve"> helped revive its waterfront on the Mediterranean Sea. For the point, name this Spanish city. </w:t>
      </w:r>
    </w:p>
    <w:p w14:paraId="6E57EDF7" w14:textId="12827AEB" w:rsidR="008B1484" w:rsidRDefault="00C245E3" w:rsidP="00F0602C">
      <w:pPr>
        <w:keepLines/>
        <w:tabs>
          <w:tab w:val="left" w:pos="456"/>
        </w:tabs>
        <w:jc w:val="both"/>
        <w:rPr>
          <w:rFonts w:eastAsia="Times New Roman"/>
          <w:color w:val="000000"/>
        </w:rPr>
      </w:pPr>
      <w:r>
        <w:rPr>
          <w:rFonts w:eastAsia="Times New Roman"/>
          <w:color w:val="000000"/>
        </w:rPr>
        <w:t xml:space="preserve">ANSWER: </w:t>
      </w:r>
      <w:r w:rsidRPr="00C245E3">
        <w:rPr>
          <w:rFonts w:eastAsia="Times New Roman"/>
          <w:b/>
          <w:color w:val="000000"/>
          <w:u w:val="single"/>
        </w:rPr>
        <w:t>Barcelona</w:t>
      </w:r>
      <w:r>
        <w:rPr>
          <w:rFonts w:eastAsia="Times New Roman"/>
          <w:color w:val="000000"/>
        </w:rPr>
        <w:t xml:space="preserve"> </w:t>
      </w:r>
    </w:p>
    <w:p w14:paraId="3E510029" w14:textId="77777777" w:rsidR="008B1484" w:rsidRDefault="008B1484" w:rsidP="00F0602C">
      <w:pPr>
        <w:keepLines/>
        <w:jc w:val="both"/>
        <w:rPr>
          <w:rFonts w:eastAsia="Times New Roman"/>
          <w:color w:val="000000"/>
        </w:rPr>
      </w:pPr>
    </w:p>
    <w:p w14:paraId="5D52C832" w14:textId="77777777" w:rsidR="00BD161E" w:rsidRDefault="008B1484" w:rsidP="00F0602C">
      <w:pPr>
        <w:keepLines/>
        <w:tabs>
          <w:tab w:val="left" w:pos="456"/>
        </w:tabs>
        <w:jc w:val="both"/>
        <w:rPr>
          <w:rFonts w:eastAsia="Times New Roman"/>
          <w:color w:val="000000"/>
        </w:rPr>
      </w:pPr>
      <w:r w:rsidRPr="00E0536B">
        <w:rPr>
          <w:rFonts w:eastAsia="Times New Roman"/>
          <w:color w:val="000000"/>
        </w:rPr>
        <w:t>6</w:t>
      </w:r>
      <w:r>
        <w:rPr>
          <w:rFonts w:eastAsia="Times New Roman"/>
          <w:color w:val="000000"/>
        </w:rPr>
        <w:t xml:space="preserve">. </w:t>
      </w:r>
      <w:r w:rsidRPr="00E0536B">
        <w:rPr>
          <w:rFonts w:eastAsia="Times New Roman"/>
          <w:color w:val="000000"/>
        </w:rPr>
        <w:t xml:space="preserve">At Austerlitz, Napoleon ordered his artillery corps to shoot not at enemy soldiers but at this substance. This substance was stored in special "houses" during the early twentieth century to preserve food. For </w:t>
      </w:r>
      <w:r>
        <w:rPr>
          <w:rFonts w:eastAsia="Times New Roman"/>
          <w:color w:val="000000"/>
        </w:rPr>
        <w:t>the point</w:t>
      </w:r>
      <w:r w:rsidRPr="00E0536B">
        <w:rPr>
          <w:rFonts w:eastAsia="Times New Roman"/>
          <w:color w:val="000000"/>
        </w:rPr>
        <w:t xml:space="preserve">, name this </w:t>
      </w:r>
      <w:proofErr w:type="gramStart"/>
      <w:r w:rsidRPr="00E0536B">
        <w:rPr>
          <w:rFonts w:eastAsia="Times New Roman"/>
          <w:color w:val="000000"/>
        </w:rPr>
        <w:t>substance which</w:t>
      </w:r>
      <w:proofErr w:type="gramEnd"/>
      <w:r w:rsidRPr="00E0536B">
        <w:rPr>
          <w:rFonts w:eastAsia="Times New Roman"/>
          <w:color w:val="000000"/>
        </w:rPr>
        <w:t xml:space="preserve"> gives its name to an "age" that ended about twelve thousand years ago with the retreat of glaciers. </w:t>
      </w:r>
    </w:p>
    <w:p w14:paraId="4480003B" w14:textId="7DE2FF53" w:rsidR="008B1484" w:rsidRDefault="008B1484" w:rsidP="00F0602C">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C245E3">
        <w:rPr>
          <w:rFonts w:eastAsia="Times New Roman"/>
          <w:b/>
          <w:bCs/>
          <w:color w:val="000000"/>
          <w:u w:val="single"/>
        </w:rPr>
        <w:t>I</w:t>
      </w:r>
      <w:r w:rsidRPr="00E0536B">
        <w:rPr>
          <w:rFonts w:eastAsia="Times New Roman"/>
          <w:b/>
          <w:bCs/>
          <w:color w:val="000000"/>
          <w:u w:val="single"/>
        </w:rPr>
        <w:t>ce</w:t>
      </w:r>
    </w:p>
    <w:p w14:paraId="7D95C161" w14:textId="77777777" w:rsidR="008B1484" w:rsidRDefault="008B1484" w:rsidP="00F0602C">
      <w:pPr>
        <w:keepLines/>
        <w:tabs>
          <w:tab w:val="left" w:pos="456"/>
        </w:tabs>
        <w:jc w:val="both"/>
        <w:rPr>
          <w:rFonts w:eastAsia="Times New Roman"/>
          <w:color w:val="000000"/>
        </w:rPr>
      </w:pPr>
    </w:p>
    <w:p w14:paraId="55164962" w14:textId="3E64842C" w:rsidR="0013664E" w:rsidRDefault="008B1484" w:rsidP="00F0602C">
      <w:pPr>
        <w:keepLines/>
        <w:tabs>
          <w:tab w:val="left" w:pos="456"/>
        </w:tabs>
        <w:jc w:val="both"/>
        <w:rPr>
          <w:rFonts w:eastAsia="Times New Roman"/>
          <w:color w:val="000000"/>
        </w:rPr>
      </w:pPr>
      <w:r w:rsidRPr="00E0536B">
        <w:rPr>
          <w:rFonts w:eastAsia="Times New Roman"/>
          <w:color w:val="000000"/>
        </w:rPr>
        <w:lastRenderedPageBreak/>
        <w:t>7</w:t>
      </w:r>
      <w:r>
        <w:rPr>
          <w:rFonts w:eastAsia="Times New Roman"/>
          <w:color w:val="000000"/>
        </w:rPr>
        <w:t xml:space="preserve">. </w:t>
      </w:r>
      <w:r w:rsidR="006F44B8" w:rsidRPr="00E0536B">
        <w:rPr>
          <w:rFonts w:eastAsia="Times New Roman"/>
          <w:color w:val="000000"/>
        </w:rPr>
        <w:t>The Eight-Nation Alliance was sent to put down this movement, which resisted modernization efforts</w:t>
      </w:r>
      <w:r w:rsidR="006F44B8">
        <w:rPr>
          <w:rFonts w:eastAsia="Times New Roman"/>
          <w:color w:val="000000"/>
        </w:rPr>
        <w:t xml:space="preserve"> comparable to those going on in Japan</w:t>
      </w:r>
      <w:r w:rsidR="006F44B8" w:rsidRPr="00E0536B">
        <w:rPr>
          <w:rFonts w:eastAsia="Times New Roman"/>
          <w:color w:val="000000"/>
        </w:rPr>
        <w:t xml:space="preserve">. This movement was supported by Dowager Empress </w:t>
      </w:r>
      <w:proofErr w:type="spellStart"/>
      <w:r w:rsidR="006F44B8" w:rsidRPr="00E0536B">
        <w:rPr>
          <w:rFonts w:eastAsia="Times New Roman"/>
          <w:color w:val="000000"/>
        </w:rPr>
        <w:t>Cixi</w:t>
      </w:r>
      <w:proofErr w:type="spellEnd"/>
      <w:r w:rsidR="006F44B8" w:rsidRPr="00E0536B">
        <w:rPr>
          <w:rFonts w:eastAsia="Times New Roman"/>
          <w:color w:val="000000"/>
        </w:rPr>
        <w:t xml:space="preserve"> (</w:t>
      </w:r>
      <w:r w:rsidR="006F44B8" w:rsidRPr="006F44B8">
        <w:rPr>
          <w:rFonts w:eastAsia="Times New Roman"/>
          <w:b/>
          <w:color w:val="000000"/>
        </w:rPr>
        <w:t xml:space="preserve">pr. </w:t>
      </w:r>
      <w:r w:rsidR="002A29AE">
        <w:rPr>
          <w:rFonts w:eastAsia="Times New Roman"/>
          <w:b/>
          <w:color w:val="000000"/>
        </w:rPr>
        <w:t>see-SHEE</w:t>
      </w:r>
      <w:r w:rsidR="006F44B8" w:rsidRPr="00E0536B">
        <w:rPr>
          <w:rFonts w:eastAsia="Times New Roman"/>
          <w:color w:val="000000"/>
        </w:rPr>
        <w:t xml:space="preserve">) and believed </w:t>
      </w:r>
      <w:proofErr w:type="gramStart"/>
      <w:r w:rsidR="006F44B8" w:rsidRPr="00E0536B">
        <w:rPr>
          <w:rFonts w:eastAsia="Times New Roman"/>
          <w:color w:val="000000"/>
        </w:rPr>
        <w:t>itself</w:t>
      </w:r>
      <w:proofErr w:type="gramEnd"/>
      <w:r w:rsidR="006F44B8" w:rsidRPr="00E0536B">
        <w:rPr>
          <w:rFonts w:eastAsia="Times New Roman"/>
          <w:color w:val="000000"/>
        </w:rPr>
        <w:t xml:space="preserve"> invulnerable to bullets. For </w:t>
      </w:r>
      <w:r w:rsidR="006F44B8">
        <w:rPr>
          <w:rFonts w:eastAsia="Times New Roman"/>
          <w:color w:val="000000"/>
        </w:rPr>
        <w:t>the point</w:t>
      </w:r>
      <w:r w:rsidR="006F44B8" w:rsidRPr="00E0536B">
        <w:rPr>
          <w:rFonts w:eastAsia="Times New Roman"/>
          <w:color w:val="000000"/>
        </w:rPr>
        <w:t>, name this 1898 anti-foreigner uprising in China</w:t>
      </w:r>
      <w:r w:rsidR="006F44B8">
        <w:rPr>
          <w:rFonts w:eastAsia="Times New Roman"/>
          <w:color w:val="000000"/>
        </w:rPr>
        <w:t>, named for an activity you do with your fists</w:t>
      </w:r>
      <w:r w:rsidR="006F44B8" w:rsidRPr="00E0536B">
        <w:rPr>
          <w:rFonts w:eastAsia="Times New Roman"/>
          <w:color w:val="000000"/>
        </w:rPr>
        <w:t xml:space="preserve">. </w:t>
      </w:r>
    </w:p>
    <w:p w14:paraId="7528A04B" w14:textId="46EF5328" w:rsidR="008B1484" w:rsidRDefault="006F44B8" w:rsidP="00F0602C">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Boxer Rebellion</w:t>
      </w:r>
    </w:p>
    <w:p w14:paraId="329A5967" w14:textId="77777777" w:rsidR="008B1484" w:rsidRDefault="008B1484" w:rsidP="00F0602C">
      <w:pPr>
        <w:keepLines/>
        <w:tabs>
          <w:tab w:val="left" w:pos="456"/>
        </w:tabs>
        <w:jc w:val="both"/>
        <w:rPr>
          <w:rFonts w:eastAsia="Times New Roman"/>
          <w:color w:val="000000"/>
        </w:rPr>
      </w:pPr>
    </w:p>
    <w:p w14:paraId="2C311ABE" w14:textId="77777777" w:rsidR="00AD7C52" w:rsidRDefault="008B1484" w:rsidP="00AD7C52">
      <w:pPr>
        <w:keepLines/>
        <w:tabs>
          <w:tab w:val="left" w:pos="456"/>
        </w:tabs>
        <w:jc w:val="both"/>
        <w:rPr>
          <w:rFonts w:eastAsia="Times New Roman"/>
          <w:color w:val="000000"/>
        </w:rPr>
      </w:pPr>
      <w:r w:rsidRPr="00E0536B">
        <w:rPr>
          <w:rFonts w:eastAsia="Times New Roman"/>
          <w:color w:val="000000"/>
        </w:rPr>
        <w:t>8</w:t>
      </w:r>
      <w:r>
        <w:rPr>
          <w:rFonts w:eastAsia="Times New Roman"/>
          <w:color w:val="000000"/>
        </w:rPr>
        <w:t xml:space="preserve">. </w:t>
      </w:r>
      <w:r w:rsidR="00AD7C52">
        <w:rPr>
          <w:rFonts w:eastAsia="Times New Roman"/>
          <w:color w:val="000000"/>
        </w:rPr>
        <w:t xml:space="preserve">This sea’s low salt water content helped to preserve the ship known as the Vasa, which can now be viewed in a Northern European museum. In 2014, a submarine </w:t>
      </w:r>
      <w:proofErr w:type="gramStart"/>
      <w:r w:rsidR="00AD7C52">
        <w:rPr>
          <w:rFonts w:eastAsia="Times New Roman"/>
          <w:color w:val="000000"/>
        </w:rPr>
        <w:t>was thought to have been sighted</w:t>
      </w:r>
      <w:proofErr w:type="gramEnd"/>
      <w:r w:rsidR="00AD7C52">
        <w:rPr>
          <w:rFonts w:eastAsia="Times New Roman"/>
          <w:color w:val="000000"/>
        </w:rPr>
        <w:t xml:space="preserve"> in this sea near the archipelago outside Stockholm. For the point, near this sea that divides the Scandinavian Peninsula from Lithuania, Latvia and Estonia, which collectively are referred to as this sea’s republics. </w:t>
      </w:r>
    </w:p>
    <w:p w14:paraId="72DBC2C3" w14:textId="77777777" w:rsidR="00AD7C52" w:rsidRPr="00AD7C52" w:rsidRDefault="00AD7C52" w:rsidP="00AD7C52">
      <w:pPr>
        <w:keepLines/>
        <w:tabs>
          <w:tab w:val="left" w:pos="456"/>
        </w:tabs>
        <w:jc w:val="both"/>
        <w:rPr>
          <w:rFonts w:eastAsia="Times New Roman"/>
          <w:b/>
          <w:color w:val="000000"/>
          <w:u w:val="single"/>
        </w:rPr>
      </w:pPr>
      <w:r>
        <w:rPr>
          <w:rFonts w:eastAsia="Times New Roman"/>
          <w:color w:val="000000"/>
        </w:rPr>
        <w:t xml:space="preserve">ANSWER: </w:t>
      </w:r>
      <w:r w:rsidRPr="00AD7C52">
        <w:rPr>
          <w:rFonts w:eastAsia="Times New Roman"/>
          <w:b/>
          <w:color w:val="000000"/>
          <w:u w:val="single"/>
        </w:rPr>
        <w:t>Baltic Sea</w:t>
      </w:r>
    </w:p>
    <w:p w14:paraId="3CFB5CF1" w14:textId="77777777" w:rsidR="008B1484" w:rsidRDefault="008B1484" w:rsidP="00F0602C">
      <w:pPr>
        <w:keepLines/>
        <w:tabs>
          <w:tab w:val="left" w:pos="456"/>
        </w:tabs>
        <w:jc w:val="both"/>
        <w:rPr>
          <w:rFonts w:eastAsia="Times New Roman"/>
          <w:color w:val="000000"/>
        </w:rPr>
      </w:pPr>
    </w:p>
    <w:p w14:paraId="3E8189FF" w14:textId="63A03952" w:rsidR="007F1062" w:rsidRDefault="008B1484" w:rsidP="00F0602C">
      <w:pPr>
        <w:keepLines/>
        <w:tabs>
          <w:tab w:val="left" w:pos="456"/>
        </w:tabs>
        <w:jc w:val="both"/>
        <w:rPr>
          <w:rFonts w:eastAsia="Times New Roman"/>
          <w:color w:val="000000"/>
        </w:rPr>
      </w:pPr>
      <w:r w:rsidRPr="00E0536B">
        <w:rPr>
          <w:rFonts w:eastAsia="Times New Roman"/>
          <w:color w:val="000000"/>
        </w:rPr>
        <w:t>9</w:t>
      </w:r>
      <w:r>
        <w:rPr>
          <w:rFonts w:eastAsia="Times New Roman"/>
          <w:color w:val="000000"/>
        </w:rPr>
        <w:t xml:space="preserve">. </w:t>
      </w:r>
      <w:r w:rsidR="00D309A1" w:rsidRPr="00E0536B">
        <w:rPr>
          <w:rFonts w:eastAsia="Times New Roman"/>
          <w:color w:val="000000"/>
        </w:rPr>
        <w:t>Franco Tudjman (</w:t>
      </w:r>
      <w:r w:rsidR="00C245E3" w:rsidRPr="007F1062">
        <w:rPr>
          <w:rFonts w:eastAsia="Times New Roman"/>
          <w:b/>
          <w:color w:val="000000"/>
        </w:rPr>
        <w:t xml:space="preserve">pr. </w:t>
      </w:r>
      <w:r w:rsidR="00D309A1" w:rsidRPr="007F1062">
        <w:rPr>
          <w:rFonts w:eastAsia="Times New Roman"/>
          <w:b/>
          <w:color w:val="000000"/>
        </w:rPr>
        <w:t>TOOJ-</w:t>
      </w:r>
      <w:proofErr w:type="spellStart"/>
      <w:r w:rsidR="00D309A1" w:rsidRPr="007F1062">
        <w:rPr>
          <w:rFonts w:eastAsia="Times New Roman"/>
          <w:b/>
          <w:color w:val="000000"/>
        </w:rPr>
        <w:t>mun</w:t>
      </w:r>
      <w:proofErr w:type="spellEnd"/>
      <w:r w:rsidR="00D309A1" w:rsidRPr="00E0536B">
        <w:rPr>
          <w:rFonts w:eastAsia="Times New Roman"/>
          <w:color w:val="000000"/>
        </w:rPr>
        <w:t xml:space="preserve">) became the president of an independent country as a result of this war. </w:t>
      </w:r>
      <w:proofErr w:type="gramStart"/>
      <w:r w:rsidR="00D309A1" w:rsidRPr="00E0536B">
        <w:rPr>
          <w:rFonts w:eastAsia="Times New Roman"/>
          <w:color w:val="000000"/>
        </w:rPr>
        <w:t>This war was ended by the American-brokered Dayton Accords</w:t>
      </w:r>
      <w:proofErr w:type="gramEnd"/>
      <w:r w:rsidR="00D309A1" w:rsidRPr="00E0536B">
        <w:rPr>
          <w:rFonts w:eastAsia="Times New Roman"/>
          <w:color w:val="000000"/>
        </w:rPr>
        <w:t xml:space="preserve">. Actions during this war led to the abortive war crimes trial of Slobodan Milosevic. For </w:t>
      </w:r>
      <w:r w:rsidR="00D309A1">
        <w:rPr>
          <w:rFonts w:eastAsia="Times New Roman"/>
          <w:color w:val="000000"/>
        </w:rPr>
        <w:t>the point</w:t>
      </w:r>
      <w:r w:rsidR="00D309A1" w:rsidRPr="00E0536B">
        <w:rPr>
          <w:rFonts w:eastAsia="Times New Roman"/>
          <w:color w:val="000000"/>
        </w:rPr>
        <w:t xml:space="preserve">, name this war involving ethnic disputes among Catholics, Orthodox, and </w:t>
      </w:r>
      <w:proofErr w:type="gramStart"/>
      <w:r w:rsidR="00D309A1" w:rsidRPr="00E0536B">
        <w:rPr>
          <w:rFonts w:eastAsia="Times New Roman"/>
          <w:color w:val="000000"/>
        </w:rPr>
        <w:t>Muslims which</w:t>
      </w:r>
      <w:proofErr w:type="gramEnd"/>
      <w:r w:rsidR="00D309A1" w:rsidRPr="00E0536B">
        <w:rPr>
          <w:rFonts w:eastAsia="Times New Roman"/>
          <w:color w:val="000000"/>
        </w:rPr>
        <w:t xml:space="preserve"> created new stat</w:t>
      </w:r>
      <w:r w:rsidR="007F1062">
        <w:rPr>
          <w:rFonts w:eastAsia="Times New Roman"/>
          <w:color w:val="000000"/>
        </w:rPr>
        <w:t>e</w:t>
      </w:r>
      <w:r w:rsidR="00D309A1" w:rsidRPr="00E0536B">
        <w:rPr>
          <w:rFonts w:eastAsia="Times New Roman"/>
          <w:color w:val="000000"/>
        </w:rPr>
        <w:t xml:space="preserve">s such as Bosnia. </w:t>
      </w:r>
    </w:p>
    <w:p w14:paraId="122965CA" w14:textId="7E8C337D" w:rsidR="00D309A1" w:rsidRDefault="00D309A1" w:rsidP="00F0602C">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Yugoslav</w:t>
      </w:r>
      <w:r w:rsidRPr="00E0536B">
        <w:rPr>
          <w:rFonts w:eastAsia="Times New Roman"/>
          <w:color w:val="000000"/>
        </w:rPr>
        <w:t xml:space="preserve">ian breakup war [or </w:t>
      </w:r>
      <w:r w:rsidRPr="00E0536B">
        <w:rPr>
          <w:rFonts w:eastAsia="Times New Roman"/>
          <w:b/>
          <w:bCs/>
          <w:color w:val="000000"/>
          <w:u w:val="single"/>
        </w:rPr>
        <w:t>Bosnia</w:t>
      </w:r>
      <w:r w:rsidRPr="00E0536B">
        <w:rPr>
          <w:rFonts w:eastAsia="Times New Roman"/>
          <w:color w:val="000000"/>
        </w:rPr>
        <w:t>n War until "Bosnia" is read]</w:t>
      </w:r>
    </w:p>
    <w:p w14:paraId="5932C0DC" w14:textId="77777777" w:rsidR="008B1484" w:rsidRDefault="008B1484" w:rsidP="00F0602C">
      <w:pPr>
        <w:keepLines/>
        <w:tabs>
          <w:tab w:val="left" w:pos="456"/>
        </w:tabs>
        <w:jc w:val="both"/>
        <w:rPr>
          <w:rFonts w:eastAsia="Times New Roman"/>
          <w:color w:val="000000"/>
        </w:rPr>
      </w:pPr>
    </w:p>
    <w:p w14:paraId="37A8D22C" w14:textId="09672580" w:rsidR="007F1062" w:rsidRDefault="008B1484" w:rsidP="00F0602C">
      <w:pPr>
        <w:keepLines/>
        <w:tabs>
          <w:tab w:val="left" w:pos="456"/>
        </w:tabs>
        <w:jc w:val="both"/>
        <w:rPr>
          <w:rFonts w:eastAsia="Times New Roman"/>
          <w:color w:val="000000"/>
        </w:rPr>
      </w:pPr>
      <w:r w:rsidRPr="00E0536B">
        <w:rPr>
          <w:rFonts w:eastAsia="Times New Roman"/>
          <w:color w:val="000000"/>
        </w:rPr>
        <w:t>10</w:t>
      </w:r>
      <w:r>
        <w:rPr>
          <w:rFonts w:eastAsia="Times New Roman"/>
          <w:color w:val="000000"/>
        </w:rPr>
        <w:t xml:space="preserve">. </w:t>
      </w:r>
      <w:r w:rsidRPr="00E0536B">
        <w:rPr>
          <w:rFonts w:eastAsia="Times New Roman"/>
          <w:color w:val="000000"/>
        </w:rPr>
        <w:t xml:space="preserve">Contemporary commentators doubted the </w:t>
      </w:r>
      <w:r w:rsidR="0013664E">
        <w:rPr>
          <w:rFonts w:eastAsia="Times New Roman"/>
          <w:color w:val="000000"/>
        </w:rPr>
        <w:t xml:space="preserve">US </w:t>
      </w:r>
      <w:r w:rsidRPr="00E0536B">
        <w:rPr>
          <w:rFonts w:eastAsia="Times New Roman"/>
          <w:color w:val="000000"/>
        </w:rPr>
        <w:t xml:space="preserve">President's authority to perform this action, which cost only fifteen million dollars. It provided funds to Napoleonic France in exchange for doubling the size of the United States. For </w:t>
      </w:r>
      <w:r>
        <w:rPr>
          <w:rFonts w:eastAsia="Times New Roman"/>
          <w:color w:val="000000"/>
        </w:rPr>
        <w:t>the point</w:t>
      </w:r>
      <w:r w:rsidRPr="00E0536B">
        <w:rPr>
          <w:rFonts w:eastAsia="Times New Roman"/>
          <w:color w:val="000000"/>
        </w:rPr>
        <w:t xml:space="preserve">, name this 1803 action by which Thomas Jefferson acquired what is now the Midwest. </w:t>
      </w:r>
    </w:p>
    <w:p w14:paraId="0B1DA6E5" w14:textId="561B3C09" w:rsidR="008B1484" w:rsidRDefault="008B1484" w:rsidP="00F0602C">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Louisiana Purchase</w:t>
      </w:r>
    </w:p>
    <w:p w14:paraId="0B98530C" w14:textId="77777777" w:rsidR="008B1484" w:rsidRDefault="008B1484" w:rsidP="00F0602C">
      <w:pPr>
        <w:keepLines/>
        <w:tabs>
          <w:tab w:val="left" w:pos="456"/>
        </w:tabs>
        <w:jc w:val="both"/>
        <w:rPr>
          <w:rFonts w:eastAsia="Times New Roman"/>
          <w:color w:val="000000"/>
        </w:rPr>
      </w:pPr>
    </w:p>
    <w:p w14:paraId="6CD22E50" w14:textId="649B38D3" w:rsidR="00733F29" w:rsidRDefault="008B1484" w:rsidP="00F0602C">
      <w:pPr>
        <w:keepLines/>
        <w:tabs>
          <w:tab w:val="left" w:pos="456"/>
        </w:tabs>
        <w:jc w:val="both"/>
        <w:rPr>
          <w:rFonts w:eastAsia="Times New Roman"/>
          <w:color w:val="000000"/>
        </w:rPr>
      </w:pPr>
      <w:r w:rsidRPr="00E0536B">
        <w:rPr>
          <w:rFonts w:eastAsia="Times New Roman"/>
          <w:color w:val="000000"/>
        </w:rPr>
        <w:t>11</w:t>
      </w:r>
      <w:r>
        <w:rPr>
          <w:rFonts w:eastAsia="Times New Roman"/>
          <w:color w:val="000000"/>
        </w:rPr>
        <w:t xml:space="preserve">. </w:t>
      </w:r>
      <w:r w:rsidR="00733F29">
        <w:rPr>
          <w:rFonts w:eastAsia="Times New Roman"/>
          <w:color w:val="000000"/>
        </w:rPr>
        <w:t>One type of this disaster</w:t>
      </w:r>
      <w:r w:rsidR="00C245E3">
        <w:rPr>
          <w:rFonts w:eastAsia="Times New Roman"/>
          <w:color w:val="000000"/>
        </w:rPr>
        <w:t xml:space="preserve"> struck Lake Geneva in the 6</w:t>
      </w:r>
      <w:r w:rsidR="00C245E3" w:rsidRPr="00C245E3">
        <w:rPr>
          <w:rFonts w:eastAsia="Times New Roman"/>
          <w:color w:val="000000"/>
          <w:vertAlign w:val="superscript"/>
        </w:rPr>
        <w:t>th</w:t>
      </w:r>
      <w:r w:rsidR="00C245E3">
        <w:rPr>
          <w:rFonts w:eastAsia="Times New Roman"/>
          <w:color w:val="000000"/>
        </w:rPr>
        <w:t xml:space="preserve"> century AD. Another example of this disaster in </w:t>
      </w:r>
      <w:proofErr w:type="gramStart"/>
      <w:r w:rsidR="00C245E3">
        <w:rPr>
          <w:rFonts w:eastAsia="Times New Roman"/>
          <w:color w:val="000000"/>
        </w:rPr>
        <w:t>1960 struck</w:t>
      </w:r>
      <w:proofErr w:type="gramEnd"/>
      <w:r w:rsidR="00C245E3">
        <w:rPr>
          <w:rFonts w:eastAsia="Times New Roman"/>
          <w:color w:val="000000"/>
        </w:rPr>
        <w:t xml:space="preserve"> Japan about 24 hours after it first destroyed a city in Chile. This type of disaster led to a meltdown at the Fukushima power plant when water spilled in from the Pacific Ocean. For </w:t>
      </w:r>
      <w:r w:rsidR="00733F29">
        <w:rPr>
          <w:rFonts w:eastAsia="Times New Roman"/>
          <w:color w:val="000000"/>
        </w:rPr>
        <w:t>the point, name this natural disaster, which often hits coastlines after earthquakes.</w:t>
      </w:r>
    </w:p>
    <w:p w14:paraId="6DB69B25" w14:textId="6713DB10" w:rsidR="008B1484" w:rsidRDefault="00733F29" w:rsidP="00F0602C">
      <w:pPr>
        <w:keepLines/>
        <w:tabs>
          <w:tab w:val="left" w:pos="456"/>
        </w:tabs>
        <w:jc w:val="both"/>
        <w:rPr>
          <w:rFonts w:eastAsia="Times New Roman"/>
          <w:color w:val="000000"/>
        </w:rPr>
      </w:pPr>
      <w:r>
        <w:rPr>
          <w:rFonts w:eastAsia="Times New Roman"/>
          <w:color w:val="000000"/>
        </w:rPr>
        <w:t xml:space="preserve">ANSWER: </w:t>
      </w:r>
      <w:r w:rsidRPr="00733F29">
        <w:rPr>
          <w:rFonts w:eastAsia="Times New Roman"/>
          <w:b/>
          <w:color w:val="000000"/>
          <w:u w:val="single"/>
        </w:rPr>
        <w:t>Tsunami</w:t>
      </w:r>
      <w:r>
        <w:rPr>
          <w:rFonts w:eastAsia="Times New Roman"/>
          <w:color w:val="000000"/>
        </w:rPr>
        <w:t xml:space="preserve"> (accept tidal wave; accept “landslide until “24” is mentioned)</w:t>
      </w:r>
    </w:p>
    <w:p w14:paraId="116AC598" w14:textId="77777777" w:rsidR="008B1484" w:rsidRDefault="008B1484" w:rsidP="00F0602C">
      <w:pPr>
        <w:keepLines/>
        <w:jc w:val="both"/>
        <w:rPr>
          <w:rFonts w:eastAsia="Times New Roman"/>
          <w:color w:val="000000"/>
        </w:rPr>
      </w:pPr>
    </w:p>
    <w:p w14:paraId="39F945D8" w14:textId="1A62972C" w:rsidR="00434274" w:rsidRDefault="008B1484" w:rsidP="00F0602C">
      <w:pPr>
        <w:keepLines/>
        <w:tabs>
          <w:tab w:val="left" w:pos="456"/>
        </w:tabs>
        <w:jc w:val="both"/>
        <w:rPr>
          <w:rFonts w:eastAsia="Times New Roman"/>
          <w:color w:val="000000"/>
        </w:rPr>
      </w:pPr>
      <w:r w:rsidRPr="00E0536B">
        <w:rPr>
          <w:rFonts w:eastAsia="Times New Roman"/>
          <w:color w:val="000000"/>
        </w:rPr>
        <w:t>12</w:t>
      </w:r>
      <w:r>
        <w:rPr>
          <w:rFonts w:eastAsia="Times New Roman"/>
          <w:color w:val="000000"/>
        </w:rPr>
        <w:t xml:space="preserve">. </w:t>
      </w:r>
      <w:r w:rsidR="009E5930">
        <w:rPr>
          <w:rFonts w:eastAsia="Times New Roman"/>
          <w:color w:val="000000"/>
        </w:rPr>
        <w:t xml:space="preserve">This country is where the </w:t>
      </w:r>
      <w:proofErr w:type="gramStart"/>
      <w:r w:rsidR="009E5930">
        <w:rPr>
          <w:rFonts w:eastAsia="Times New Roman"/>
          <w:color w:val="000000"/>
        </w:rPr>
        <w:t>building which is currently</w:t>
      </w:r>
      <w:proofErr w:type="gramEnd"/>
      <w:r w:rsidR="009E5930">
        <w:rPr>
          <w:rFonts w:eastAsia="Times New Roman"/>
          <w:color w:val="000000"/>
        </w:rPr>
        <w:t xml:space="preserve"> the world’s tallest was built. This country constructed an artificial island in the shape of a palm tree in the Persian Gulf. It is made up of seven parts, including </w:t>
      </w:r>
      <w:proofErr w:type="spellStart"/>
      <w:r w:rsidR="009E5930">
        <w:rPr>
          <w:rFonts w:eastAsia="Times New Roman"/>
          <w:color w:val="000000"/>
        </w:rPr>
        <w:t>Sharjah</w:t>
      </w:r>
      <w:proofErr w:type="spellEnd"/>
      <w:r w:rsidR="009E5930">
        <w:rPr>
          <w:rFonts w:eastAsia="Times New Roman"/>
          <w:color w:val="000000"/>
        </w:rPr>
        <w:t xml:space="preserve">, Abu Dhabi, and Dubai. For the point, name this Middle Eastern </w:t>
      </w:r>
      <w:proofErr w:type="gramStart"/>
      <w:r w:rsidR="009E5930">
        <w:rPr>
          <w:rFonts w:eastAsia="Times New Roman"/>
          <w:color w:val="000000"/>
        </w:rPr>
        <w:t>country which</w:t>
      </w:r>
      <w:proofErr w:type="gramEnd"/>
      <w:r w:rsidR="009E5930">
        <w:rPr>
          <w:rFonts w:eastAsia="Times New Roman"/>
          <w:color w:val="000000"/>
        </w:rPr>
        <w:t xml:space="preserve"> is the home of Emirates Airlines.</w:t>
      </w:r>
      <w:r w:rsidR="00D309A1" w:rsidRPr="00E0536B">
        <w:rPr>
          <w:rFonts w:eastAsia="Times New Roman"/>
          <w:color w:val="000000"/>
        </w:rPr>
        <w:t xml:space="preserve"> </w:t>
      </w:r>
    </w:p>
    <w:p w14:paraId="34FC8DE4" w14:textId="5B6145F5" w:rsidR="008B1484" w:rsidRPr="009E5930" w:rsidRDefault="00D309A1" w:rsidP="00F0602C">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proofErr w:type="gramStart"/>
      <w:r w:rsidR="009E5930">
        <w:rPr>
          <w:rFonts w:eastAsia="Times New Roman"/>
          <w:b/>
          <w:bCs/>
          <w:color w:val="000000"/>
          <w:u w:val="single"/>
        </w:rPr>
        <w:t xml:space="preserve">UAE </w:t>
      </w:r>
      <w:r w:rsidR="009E5930">
        <w:rPr>
          <w:rFonts w:eastAsia="Times New Roman"/>
          <w:bCs/>
          <w:color w:val="000000"/>
        </w:rPr>
        <w:t xml:space="preserve"> or</w:t>
      </w:r>
      <w:proofErr w:type="gramEnd"/>
      <w:r w:rsidR="009E5930">
        <w:rPr>
          <w:rFonts w:eastAsia="Times New Roman"/>
          <w:bCs/>
          <w:color w:val="000000"/>
        </w:rPr>
        <w:t xml:space="preserve"> </w:t>
      </w:r>
      <w:r w:rsidR="009E5930">
        <w:rPr>
          <w:rFonts w:eastAsia="Times New Roman"/>
          <w:b/>
          <w:bCs/>
          <w:color w:val="000000"/>
          <w:u w:val="single"/>
        </w:rPr>
        <w:t>United Arab Emirates</w:t>
      </w:r>
      <w:r w:rsidR="009E5930">
        <w:rPr>
          <w:rFonts w:eastAsia="Times New Roman"/>
          <w:bCs/>
          <w:color w:val="000000"/>
        </w:rPr>
        <w:t xml:space="preserve"> (prompt on “Emirates” alone)</w:t>
      </w:r>
    </w:p>
    <w:p w14:paraId="57DC33A0" w14:textId="77777777" w:rsidR="008B1484" w:rsidRDefault="008B1484" w:rsidP="00F0602C">
      <w:pPr>
        <w:keepLines/>
        <w:tabs>
          <w:tab w:val="left" w:pos="456"/>
        </w:tabs>
        <w:jc w:val="both"/>
        <w:rPr>
          <w:rFonts w:eastAsia="Times New Roman"/>
          <w:color w:val="000000"/>
        </w:rPr>
      </w:pPr>
    </w:p>
    <w:p w14:paraId="11A6D070" w14:textId="77777777" w:rsidR="006D4204" w:rsidRDefault="008B1484" w:rsidP="006D4204">
      <w:pPr>
        <w:keepLines/>
        <w:tabs>
          <w:tab w:val="left" w:pos="456"/>
        </w:tabs>
        <w:jc w:val="both"/>
        <w:rPr>
          <w:rFonts w:eastAsia="Times New Roman"/>
          <w:color w:val="000000"/>
        </w:rPr>
      </w:pPr>
      <w:r w:rsidRPr="00E0536B">
        <w:rPr>
          <w:rFonts w:eastAsia="Times New Roman"/>
          <w:color w:val="000000"/>
        </w:rPr>
        <w:t>13</w:t>
      </w:r>
      <w:r>
        <w:rPr>
          <w:rFonts w:eastAsia="Times New Roman"/>
          <w:color w:val="000000"/>
        </w:rPr>
        <w:t xml:space="preserve">. </w:t>
      </w:r>
      <w:r w:rsidR="006D4204" w:rsidRPr="00E0536B">
        <w:rPr>
          <w:rFonts w:eastAsia="Times New Roman"/>
          <w:color w:val="000000"/>
        </w:rPr>
        <w:t xml:space="preserve">This event's pretext was the death of Ernst </w:t>
      </w:r>
      <w:proofErr w:type="spellStart"/>
      <w:r w:rsidR="006D4204" w:rsidRPr="00E0536B">
        <w:rPr>
          <w:rFonts w:eastAsia="Times New Roman"/>
          <w:color w:val="000000"/>
        </w:rPr>
        <w:t>vom</w:t>
      </w:r>
      <w:proofErr w:type="spellEnd"/>
      <w:r w:rsidR="006D4204" w:rsidRPr="00E0536B">
        <w:rPr>
          <w:rFonts w:eastAsia="Times New Roman"/>
          <w:color w:val="000000"/>
        </w:rPr>
        <w:t xml:space="preserve"> </w:t>
      </w:r>
      <w:proofErr w:type="spellStart"/>
      <w:r w:rsidR="006D4204" w:rsidRPr="00E0536B">
        <w:rPr>
          <w:rFonts w:eastAsia="Times New Roman"/>
          <w:color w:val="000000"/>
        </w:rPr>
        <w:t>Rath</w:t>
      </w:r>
      <w:proofErr w:type="spellEnd"/>
      <w:r w:rsidR="006D4204" w:rsidRPr="00E0536B">
        <w:rPr>
          <w:rFonts w:eastAsia="Times New Roman"/>
          <w:color w:val="000000"/>
        </w:rPr>
        <w:t xml:space="preserve">, who was shot to death in Paris by Herschel </w:t>
      </w:r>
      <w:proofErr w:type="spellStart"/>
      <w:r w:rsidR="006D4204" w:rsidRPr="00E0536B">
        <w:rPr>
          <w:rFonts w:eastAsia="Times New Roman"/>
          <w:color w:val="000000"/>
        </w:rPr>
        <w:t>Grynszpan</w:t>
      </w:r>
      <w:proofErr w:type="spellEnd"/>
      <w:r w:rsidR="006D4204" w:rsidRPr="00E0536B">
        <w:rPr>
          <w:rFonts w:eastAsia="Times New Roman"/>
          <w:color w:val="000000"/>
        </w:rPr>
        <w:t xml:space="preserve"> (</w:t>
      </w:r>
      <w:r w:rsidR="006D4204" w:rsidRPr="00514DBB">
        <w:rPr>
          <w:rFonts w:eastAsia="Times New Roman"/>
          <w:b/>
          <w:color w:val="000000"/>
        </w:rPr>
        <w:t>pr. "Greenspan"</w:t>
      </w:r>
      <w:r w:rsidR="006D4204" w:rsidRPr="00E0536B">
        <w:rPr>
          <w:rFonts w:eastAsia="Times New Roman"/>
          <w:color w:val="000000"/>
        </w:rPr>
        <w:t xml:space="preserve">). This event was named for the broken </w:t>
      </w:r>
      <w:proofErr w:type="gramStart"/>
      <w:r w:rsidR="006D4204" w:rsidRPr="00E0536B">
        <w:rPr>
          <w:rFonts w:eastAsia="Times New Roman"/>
          <w:color w:val="000000"/>
        </w:rPr>
        <w:t>glass which littered the streets after shop</w:t>
      </w:r>
      <w:proofErr w:type="gramEnd"/>
      <w:r w:rsidR="006D4204" w:rsidRPr="00E0536B">
        <w:rPr>
          <w:rFonts w:eastAsia="Times New Roman"/>
          <w:color w:val="000000"/>
        </w:rPr>
        <w:t xml:space="preserve"> and synagogue windows were smashed. For </w:t>
      </w:r>
      <w:r w:rsidR="006D4204">
        <w:rPr>
          <w:rFonts w:eastAsia="Times New Roman"/>
          <w:color w:val="000000"/>
        </w:rPr>
        <w:t>the point</w:t>
      </w:r>
      <w:r w:rsidR="006D4204" w:rsidRPr="00E0536B">
        <w:rPr>
          <w:rFonts w:eastAsia="Times New Roman"/>
          <w:color w:val="000000"/>
        </w:rPr>
        <w:t xml:space="preserve">, identify this 1938 Nazi-organized assault on Jewish institutions in Germany. </w:t>
      </w:r>
    </w:p>
    <w:p w14:paraId="47971D3F" w14:textId="77777777" w:rsidR="006D4204" w:rsidRDefault="006D4204" w:rsidP="006D4204">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proofErr w:type="spellStart"/>
      <w:r w:rsidRPr="00E0536B">
        <w:rPr>
          <w:rFonts w:eastAsia="Times New Roman"/>
          <w:b/>
          <w:bCs/>
          <w:color w:val="000000"/>
          <w:u w:val="single"/>
        </w:rPr>
        <w:t>Kristallnacht</w:t>
      </w:r>
      <w:proofErr w:type="spellEnd"/>
    </w:p>
    <w:p w14:paraId="6D7F68B9" w14:textId="77777777" w:rsidR="00434274" w:rsidRDefault="008B1484" w:rsidP="00F0602C">
      <w:pPr>
        <w:keepLines/>
        <w:tabs>
          <w:tab w:val="left" w:pos="456"/>
        </w:tabs>
        <w:jc w:val="both"/>
        <w:rPr>
          <w:rFonts w:eastAsia="Times New Roman"/>
          <w:color w:val="000000"/>
        </w:rPr>
      </w:pPr>
      <w:r w:rsidRPr="00E0536B">
        <w:rPr>
          <w:rFonts w:eastAsia="Times New Roman"/>
          <w:color w:val="000000"/>
        </w:rPr>
        <w:lastRenderedPageBreak/>
        <w:t>14</w:t>
      </w:r>
      <w:r>
        <w:rPr>
          <w:rFonts w:eastAsia="Times New Roman"/>
          <w:color w:val="000000"/>
        </w:rPr>
        <w:t xml:space="preserve">. </w:t>
      </w:r>
      <w:r w:rsidRPr="00E0536B">
        <w:rPr>
          <w:rFonts w:eastAsia="Times New Roman"/>
          <w:color w:val="000000"/>
        </w:rPr>
        <w:t xml:space="preserve">This religion's members were targeted by rioters in 1984 after followers of this religion assassinated Indira Gandhi. This religion follows the "Five Ks" including the non-cutting of hair, which is instead worn in a turban. For </w:t>
      </w:r>
      <w:r>
        <w:rPr>
          <w:rFonts w:eastAsia="Times New Roman"/>
          <w:color w:val="000000"/>
        </w:rPr>
        <w:t>the point</w:t>
      </w:r>
      <w:r w:rsidRPr="00E0536B">
        <w:rPr>
          <w:rFonts w:eastAsia="Times New Roman"/>
          <w:color w:val="000000"/>
        </w:rPr>
        <w:t xml:space="preserve">, name this religion, originating in the Punjab region of north India, which was founded by Guru Nanak in the 1480s. </w:t>
      </w:r>
    </w:p>
    <w:p w14:paraId="3BA70CC5" w14:textId="4BE16563" w:rsidR="008B1484" w:rsidRDefault="008B1484" w:rsidP="00F0602C">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Sikh</w:t>
      </w:r>
      <w:r w:rsidRPr="00E0536B">
        <w:rPr>
          <w:rFonts w:eastAsia="Times New Roman"/>
          <w:color w:val="000000"/>
        </w:rPr>
        <w:t>ism</w:t>
      </w:r>
    </w:p>
    <w:p w14:paraId="12A1B8DC" w14:textId="77777777" w:rsidR="008B1484" w:rsidRDefault="008B1484" w:rsidP="00F0602C">
      <w:pPr>
        <w:keepLines/>
        <w:tabs>
          <w:tab w:val="left" w:pos="456"/>
        </w:tabs>
        <w:jc w:val="both"/>
        <w:rPr>
          <w:rFonts w:eastAsia="Times New Roman"/>
          <w:color w:val="000000"/>
        </w:rPr>
      </w:pPr>
    </w:p>
    <w:p w14:paraId="65E8DA13" w14:textId="30A2A29F" w:rsidR="00434274" w:rsidRDefault="008B1484" w:rsidP="00F0602C">
      <w:pPr>
        <w:keepLines/>
        <w:tabs>
          <w:tab w:val="left" w:pos="456"/>
        </w:tabs>
        <w:jc w:val="both"/>
        <w:rPr>
          <w:rFonts w:eastAsia="Times New Roman"/>
          <w:color w:val="000000"/>
        </w:rPr>
      </w:pPr>
      <w:r w:rsidRPr="00E0536B">
        <w:rPr>
          <w:rFonts w:eastAsia="Times New Roman"/>
          <w:color w:val="000000"/>
        </w:rPr>
        <w:t>15</w:t>
      </w:r>
      <w:r>
        <w:rPr>
          <w:rFonts w:eastAsia="Times New Roman"/>
          <w:color w:val="000000"/>
        </w:rPr>
        <w:t xml:space="preserve">. </w:t>
      </w:r>
      <w:r w:rsidRPr="00E0536B">
        <w:rPr>
          <w:rFonts w:eastAsia="Times New Roman"/>
          <w:color w:val="000000"/>
        </w:rPr>
        <w:t xml:space="preserve">This city is the subject of </w:t>
      </w:r>
      <w:r w:rsidRPr="00E0536B">
        <w:rPr>
          <w:rFonts w:eastAsia="Times New Roman"/>
          <w:i/>
          <w:iCs/>
          <w:color w:val="000000"/>
        </w:rPr>
        <w:t>A Journal of the Plague Year</w:t>
      </w:r>
      <w:r w:rsidRPr="00E0536B">
        <w:rPr>
          <w:rFonts w:eastAsia="Times New Roman"/>
          <w:color w:val="000000"/>
        </w:rPr>
        <w:t>, which</w:t>
      </w:r>
      <w:r w:rsidR="007F1062">
        <w:rPr>
          <w:rFonts w:eastAsia="Times New Roman"/>
          <w:color w:val="000000"/>
        </w:rPr>
        <w:t xml:space="preserve"> fictionalizes the start of a</w:t>
      </w:r>
      <w:r w:rsidRPr="00E0536B">
        <w:rPr>
          <w:rFonts w:eastAsia="Times New Roman"/>
          <w:color w:val="000000"/>
        </w:rPr>
        <w:t xml:space="preserve"> period in this city that ended with it burning down and being rebuilt by Christopher Wren. For </w:t>
      </w:r>
      <w:r>
        <w:rPr>
          <w:rFonts w:eastAsia="Times New Roman"/>
          <w:color w:val="000000"/>
        </w:rPr>
        <w:t>the point</w:t>
      </w:r>
      <w:r w:rsidRPr="00E0536B">
        <w:rPr>
          <w:rFonts w:eastAsia="Times New Roman"/>
          <w:color w:val="000000"/>
        </w:rPr>
        <w:t xml:space="preserve">, name this </w:t>
      </w:r>
      <w:proofErr w:type="gramStart"/>
      <w:r w:rsidRPr="00E0536B">
        <w:rPr>
          <w:rFonts w:eastAsia="Times New Roman"/>
          <w:color w:val="000000"/>
        </w:rPr>
        <w:t>city which</w:t>
      </w:r>
      <w:proofErr w:type="gramEnd"/>
      <w:r w:rsidRPr="00E0536B">
        <w:rPr>
          <w:rFonts w:eastAsia="Times New Roman"/>
          <w:color w:val="000000"/>
        </w:rPr>
        <w:t xml:space="preserve"> suffered a bubonic plague outbreak and its "Great Fire" in the 1660s, during the restored reign of King Charles II. </w:t>
      </w:r>
    </w:p>
    <w:p w14:paraId="613D9AD9" w14:textId="5C71E09E" w:rsidR="008B1484" w:rsidRDefault="008B1484" w:rsidP="00F0602C">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London</w:t>
      </w:r>
    </w:p>
    <w:p w14:paraId="136A6940" w14:textId="77777777" w:rsidR="008B1484" w:rsidRDefault="008B1484" w:rsidP="00F0602C">
      <w:pPr>
        <w:keepLines/>
        <w:tabs>
          <w:tab w:val="left" w:pos="456"/>
        </w:tabs>
        <w:jc w:val="both"/>
        <w:rPr>
          <w:rFonts w:eastAsia="Times New Roman"/>
          <w:color w:val="000000"/>
        </w:rPr>
      </w:pPr>
    </w:p>
    <w:p w14:paraId="74547DBC" w14:textId="0F685572" w:rsidR="008B1484" w:rsidRDefault="008B1484" w:rsidP="00F0602C">
      <w:pPr>
        <w:keepLines/>
        <w:tabs>
          <w:tab w:val="left" w:pos="456"/>
        </w:tabs>
        <w:jc w:val="both"/>
        <w:rPr>
          <w:rFonts w:eastAsia="Times New Roman"/>
          <w:color w:val="000000"/>
        </w:rPr>
      </w:pPr>
      <w:r w:rsidRPr="00E0536B">
        <w:rPr>
          <w:rFonts w:eastAsia="Times New Roman"/>
          <w:color w:val="000000"/>
        </w:rPr>
        <w:t>16</w:t>
      </w:r>
      <w:r>
        <w:rPr>
          <w:rFonts w:eastAsia="Times New Roman"/>
          <w:color w:val="000000"/>
        </w:rPr>
        <w:t xml:space="preserve">. </w:t>
      </w:r>
      <w:r w:rsidRPr="00E0536B">
        <w:rPr>
          <w:rFonts w:eastAsia="Times New Roman"/>
          <w:color w:val="000000"/>
        </w:rPr>
        <w:t xml:space="preserve">This man discovered the volcano Mount Saint Elias and met his end from scurvy in the Commander Islands. Though he did not spy the shore in 1728, he did see land on his second expedition in 1741. For </w:t>
      </w:r>
      <w:r>
        <w:rPr>
          <w:rFonts w:eastAsia="Times New Roman"/>
          <w:color w:val="000000"/>
        </w:rPr>
        <w:t>the point</w:t>
      </w:r>
      <w:r w:rsidRPr="00E0536B">
        <w:rPr>
          <w:rFonts w:eastAsia="Times New Roman"/>
          <w:color w:val="000000"/>
        </w:rPr>
        <w:t xml:space="preserve">, name this Danish-born explorer who sailed east for Russia and proved the extent of the strait between Siberia and Alaska that is now named for him. </w:t>
      </w:r>
      <w:r>
        <w:rPr>
          <w:rFonts w:eastAsia="Times New Roman"/>
          <w:color w:val="000000"/>
        </w:rPr>
        <w:br/>
        <w:t>ANSWER:</w:t>
      </w:r>
      <w:r w:rsidRPr="00E0536B">
        <w:rPr>
          <w:rFonts w:eastAsia="Times New Roman"/>
          <w:color w:val="000000"/>
        </w:rPr>
        <w:t xml:space="preserve"> Vitus </w:t>
      </w:r>
      <w:r w:rsidRPr="00E0536B">
        <w:rPr>
          <w:rFonts w:eastAsia="Times New Roman"/>
          <w:b/>
          <w:bCs/>
          <w:color w:val="000000"/>
          <w:u w:val="single"/>
        </w:rPr>
        <w:t>Bering</w:t>
      </w:r>
    </w:p>
    <w:p w14:paraId="68688C0E" w14:textId="77777777" w:rsidR="008B1484" w:rsidRDefault="008B1484" w:rsidP="00F0602C">
      <w:pPr>
        <w:keepLines/>
        <w:tabs>
          <w:tab w:val="left" w:pos="456"/>
        </w:tabs>
        <w:jc w:val="both"/>
        <w:rPr>
          <w:rFonts w:eastAsia="Times New Roman"/>
          <w:color w:val="000000"/>
        </w:rPr>
      </w:pPr>
    </w:p>
    <w:p w14:paraId="0EDCCBA0" w14:textId="77777777" w:rsidR="007F1062" w:rsidRDefault="008B1484" w:rsidP="007F1062">
      <w:pPr>
        <w:keepLines/>
        <w:tabs>
          <w:tab w:val="left" w:pos="456"/>
        </w:tabs>
        <w:jc w:val="both"/>
        <w:rPr>
          <w:rFonts w:eastAsia="Times New Roman"/>
          <w:color w:val="000000"/>
        </w:rPr>
      </w:pPr>
      <w:r w:rsidRPr="00E0536B">
        <w:rPr>
          <w:rFonts w:eastAsia="Times New Roman"/>
          <w:color w:val="000000"/>
        </w:rPr>
        <w:t>17</w:t>
      </w:r>
      <w:r>
        <w:rPr>
          <w:rFonts w:eastAsia="Times New Roman"/>
          <w:color w:val="000000"/>
        </w:rPr>
        <w:t xml:space="preserve">. </w:t>
      </w:r>
      <w:r w:rsidR="007F1062">
        <w:rPr>
          <w:rFonts w:eastAsia="Times New Roman"/>
          <w:color w:val="000000"/>
        </w:rPr>
        <w:t xml:space="preserve">This author of the novel </w:t>
      </w:r>
      <w:proofErr w:type="spellStart"/>
      <w:r w:rsidR="007F1062" w:rsidRPr="00E0536B">
        <w:rPr>
          <w:rFonts w:eastAsia="Times New Roman"/>
          <w:i/>
          <w:iCs/>
          <w:color w:val="000000"/>
        </w:rPr>
        <w:t>Zabibah</w:t>
      </w:r>
      <w:proofErr w:type="spellEnd"/>
      <w:r w:rsidR="007F1062" w:rsidRPr="00E0536B">
        <w:rPr>
          <w:rFonts w:eastAsia="Times New Roman"/>
          <w:i/>
          <w:iCs/>
          <w:color w:val="000000"/>
        </w:rPr>
        <w:t xml:space="preserve"> and the King </w:t>
      </w:r>
      <w:r w:rsidR="007F1062" w:rsidRPr="00E0536B">
        <w:rPr>
          <w:rFonts w:eastAsia="Times New Roman"/>
          <w:color w:val="000000"/>
        </w:rPr>
        <w:t>consolidated his power upon the retirement of Ahmed Hassan al-</w:t>
      </w:r>
      <w:proofErr w:type="spellStart"/>
      <w:r w:rsidR="007F1062" w:rsidRPr="00E0536B">
        <w:rPr>
          <w:rFonts w:eastAsia="Times New Roman"/>
          <w:color w:val="000000"/>
        </w:rPr>
        <w:t>Bakr</w:t>
      </w:r>
      <w:proofErr w:type="spellEnd"/>
      <w:r w:rsidR="007F1062" w:rsidRPr="00E0536B">
        <w:rPr>
          <w:rFonts w:eastAsia="Times New Roman"/>
          <w:color w:val="000000"/>
        </w:rPr>
        <w:t xml:space="preserve"> by dramatically having accused traitors removed from a meeting one by one. This father </w:t>
      </w:r>
      <w:r w:rsidR="007F1062">
        <w:rPr>
          <w:rFonts w:eastAsia="Times New Roman"/>
          <w:color w:val="000000"/>
        </w:rPr>
        <w:t>of</w:t>
      </w:r>
      <w:r w:rsidR="007F1062" w:rsidRPr="00E0536B">
        <w:rPr>
          <w:rFonts w:eastAsia="Times New Roman"/>
          <w:color w:val="000000"/>
        </w:rPr>
        <w:t xml:space="preserve"> </w:t>
      </w:r>
      <w:proofErr w:type="spellStart"/>
      <w:r w:rsidR="007F1062" w:rsidRPr="00E0536B">
        <w:rPr>
          <w:rFonts w:eastAsia="Times New Roman"/>
          <w:color w:val="000000"/>
        </w:rPr>
        <w:t>Uday</w:t>
      </w:r>
      <w:proofErr w:type="spellEnd"/>
      <w:r w:rsidR="007F1062" w:rsidRPr="00E0536B">
        <w:rPr>
          <w:rFonts w:eastAsia="Times New Roman"/>
          <w:color w:val="000000"/>
        </w:rPr>
        <w:t xml:space="preserve"> and </w:t>
      </w:r>
      <w:proofErr w:type="spellStart"/>
      <w:r w:rsidR="007F1062" w:rsidRPr="00E0536B">
        <w:rPr>
          <w:rFonts w:eastAsia="Times New Roman"/>
          <w:color w:val="000000"/>
        </w:rPr>
        <w:t>Qusay</w:t>
      </w:r>
      <w:proofErr w:type="spellEnd"/>
      <w:r w:rsidR="007F1062" w:rsidRPr="00E0536B">
        <w:rPr>
          <w:rFonts w:eastAsia="Times New Roman"/>
          <w:color w:val="000000"/>
        </w:rPr>
        <w:t xml:space="preserve"> was captured in Operation Red Dawn near his hometown of </w:t>
      </w:r>
      <w:proofErr w:type="spellStart"/>
      <w:r w:rsidR="007F1062" w:rsidRPr="00E0536B">
        <w:rPr>
          <w:rFonts w:eastAsia="Times New Roman"/>
          <w:color w:val="000000"/>
        </w:rPr>
        <w:t>Tikrit</w:t>
      </w:r>
      <w:proofErr w:type="spellEnd"/>
      <w:r w:rsidR="007F1062" w:rsidRPr="00E0536B">
        <w:rPr>
          <w:rFonts w:eastAsia="Times New Roman"/>
          <w:color w:val="000000"/>
        </w:rPr>
        <w:t xml:space="preserve">, after which he was put on trial for ordering the </w:t>
      </w:r>
      <w:proofErr w:type="spellStart"/>
      <w:r w:rsidR="007F1062" w:rsidRPr="00E0536B">
        <w:rPr>
          <w:rFonts w:eastAsia="Times New Roman"/>
          <w:color w:val="000000"/>
        </w:rPr>
        <w:t>Dujail</w:t>
      </w:r>
      <w:proofErr w:type="spellEnd"/>
      <w:r w:rsidR="007F1062" w:rsidRPr="00E0536B">
        <w:rPr>
          <w:rFonts w:eastAsia="Times New Roman"/>
          <w:color w:val="000000"/>
        </w:rPr>
        <w:t xml:space="preserve"> Massacre. For </w:t>
      </w:r>
      <w:r w:rsidR="007F1062">
        <w:rPr>
          <w:rFonts w:eastAsia="Times New Roman"/>
          <w:color w:val="000000"/>
        </w:rPr>
        <w:t>the point</w:t>
      </w:r>
      <w:r w:rsidR="007F1062" w:rsidRPr="00E0536B">
        <w:rPr>
          <w:rFonts w:eastAsia="Times New Roman"/>
          <w:color w:val="000000"/>
        </w:rPr>
        <w:t xml:space="preserve">, name this executed former dictator of Iraq. </w:t>
      </w:r>
    </w:p>
    <w:p w14:paraId="0DD1F18C" w14:textId="099EB5CC" w:rsidR="008B1484" w:rsidRDefault="007F1062" w:rsidP="007F1062">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Saddam </w:t>
      </w:r>
      <w:r w:rsidRPr="00E0536B">
        <w:rPr>
          <w:rFonts w:eastAsia="Times New Roman"/>
          <w:b/>
          <w:bCs/>
          <w:color w:val="000000"/>
          <w:u w:val="single"/>
        </w:rPr>
        <w:t>Hussein</w:t>
      </w:r>
    </w:p>
    <w:p w14:paraId="4A2C3005" w14:textId="77777777" w:rsidR="008B1484" w:rsidRDefault="008B1484" w:rsidP="00F0602C">
      <w:pPr>
        <w:keepLines/>
        <w:jc w:val="both"/>
        <w:rPr>
          <w:rFonts w:eastAsia="Times New Roman"/>
          <w:color w:val="000000"/>
        </w:rPr>
      </w:pPr>
    </w:p>
    <w:p w14:paraId="00792659" w14:textId="77777777" w:rsidR="00C245E3" w:rsidRDefault="008B1484" w:rsidP="00F0602C">
      <w:pPr>
        <w:keepLines/>
        <w:tabs>
          <w:tab w:val="left" w:pos="456"/>
        </w:tabs>
        <w:jc w:val="both"/>
        <w:rPr>
          <w:rFonts w:eastAsia="Times New Roman"/>
          <w:color w:val="000000"/>
        </w:rPr>
      </w:pPr>
      <w:r w:rsidRPr="00E0536B">
        <w:rPr>
          <w:rFonts w:eastAsia="Times New Roman"/>
          <w:color w:val="000000"/>
        </w:rPr>
        <w:t>18</w:t>
      </w:r>
      <w:r>
        <w:rPr>
          <w:rFonts w:eastAsia="Times New Roman"/>
          <w:color w:val="000000"/>
        </w:rPr>
        <w:t xml:space="preserve">. </w:t>
      </w:r>
      <w:r w:rsidRPr="00E0536B">
        <w:rPr>
          <w:rFonts w:eastAsia="Times New Roman"/>
          <w:color w:val="000000"/>
        </w:rPr>
        <w:t xml:space="preserve">This country compromised its Cold War neutrality when it signed the YYA Treaty. This country had a dispute over child custody with Russia in the 2003 Anton scandal. Following the breach of the Mannerheim Line, this country fought the Continuation War and Winter War against the Soviet Union. For </w:t>
      </w:r>
      <w:r>
        <w:rPr>
          <w:rFonts w:eastAsia="Times New Roman"/>
          <w:color w:val="000000"/>
        </w:rPr>
        <w:t>the point</w:t>
      </w:r>
      <w:r w:rsidRPr="00E0536B">
        <w:rPr>
          <w:rFonts w:eastAsia="Times New Roman"/>
          <w:color w:val="000000"/>
        </w:rPr>
        <w:t xml:space="preserve">, name this </w:t>
      </w:r>
      <w:proofErr w:type="gramStart"/>
      <w:r w:rsidRPr="00E0536B">
        <w:rPr>
          <w:rFonts w:eastAsia="Times New Roman"/>
          <w:color w:val="000000"/>
        </w:rPr>
        <w:t>country which expelled Nazi</w:t>
      </w:r>
      <w:proofErr w:type="gramEnd"/>
      <w:r w:rsidRPr="00E0536B">
        <w:rPr>
          <w:rFonts w:eastAsia="Times New Roman"/>
          <w:color w:val="000000"/>
        </w:rPr>
        <w:t xml:space="preserve"> troops from its northern Lapland region in 1945. </w:t>
      </w:r>
    </w:p>
    <w:p w14:paraId="1C3B1772" w14:textId="781EB4A8" w:rsidR="008B1484" w:rsidRDefault="008B1484" w:rsidP="00F0602C">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Finland</w:t>
      </w:r>
    </w:p>
    <w:p w14:paraId="21FF2BE9" w14:textId="77777777" w:rsidR="008B1484" w:rsidRDefault="008B1484" w:rsidP="00F0602C">
      <w:pPr>
        <w:keepLines/>
        <w:tabs>
          <w:tab w:val="left" w:pos="456"/>
        </w:tabs>
        <w:jc w:val="both"/>
        <w:rPr>
          <w:rFonts w:eastAsia="Times New Roman"/>
          <w:color w:val="000000"/>
        </w:rPr>
      </w:pPr>
    </w:p>
    <w:p w14:paraId="6FCB7F3F" w14:textId="77777777" w:rsidR="0013664E" w:rsidRDefault="008B1484" w:rsidP="00F0602C">
      <w:pPr>
        <w:keepLines/>
        <w:tabs>
          <w:tab w:val="left" w:pos="456"/>
        </w:tabs>
        <w:jc w:val="both"/>
        <w:rPr>
          <w:rFonts w:eastAsia="Times New Roman"/>
          <w:color w:val="000000"/>
        </w:rPr>
      </w:pPr>
      <w:r w:rsidRPr="00E0536B">
        <w:rPr>
          <w:rFonts w:eastAsia="Times New Roman"/>
          <w:color w:val="000000"/>
        </w:rPr>
        <w:t>19</w:t>
      </w:r>
      <w:r>
        <w:rPr>
          <w:rFonts w:eastAsia="Times New Roman"/>
          <w:color w:val="000000"/>
        </w:rPr>
        <w:t xml:space="preserve">. </w:t>
      </w:r>
      <w:r w:rsidRPr="00E0536B">
        <w:rPr>
          <w:rFonts w:eastAsia="Times New Roman"/>
          <w:color w:val="000000"/>
        </w:rPr>
        <w:t xml:space="preserve">The oldest program of this </w:t>
      </w:r>
      <w:proofErr w:type="gramStart"/>
      <w:r w:rsidRPr="00E0536B">
        <w:rPr>
          <w:rFonts w:eastAsia="Times New Roman"/>
          <w:color w:val="000000"/>
        </w:rPr>
        <w:t>kind which is still maintained</w:t>
      </w:r>
      <w:proofErr w:type="gramEnd"/>
      <w:r w:rsidRPr="00E0536B">
        <w:rPr>
          <w:rFonts w:eastAsia="Times New Roman"/>
          <w:color w:val="000000"/>
        </w:rPr>
        <w:t xml:space="preserve"> is Lynx, which does not support any graphics. </w:t>
      </w:r>
      <w:proofErr w:type="gramStart"/>
      <w:r w:rsidRPr="00E0536B">
        <w:rPr>
          <w:rFonts w:eastAsia="Times New Roman"/>
          <w:color w:val="000000"/>
        </w:rPr>
        <w:t>The first program of this kind was written at CERN in January 1992 by Tim Berners-Lee</w:t>
      </w:r>
      <w:proofErr w:type="gramEnd"/>
      <w:r w:rsidRPr="00E0536B">
        <w:rPr>
          <w:rFonts w:eastAsia="Times New Roman"/>
          <w:color w:val="000000"/>
        </w:rPr>
        <w:t xml:space="preserve">. In the 1990s, popular programs of this kind included Mosaic and Netscape. For </w:t>
      </w:r>
      <w:r>
        <w:rPr>
          <w:rFonts w:eastAsia="Times New Roman"/>
          <w:color w:val="000000"/>
        </w:rPr>
        <w:t>the point</w:t>
      </w:r>
      <w:r w:rsidRPr="00E0536B">
        <w:rPr>
          <w:rFonts w:eastAsia="Times New Roman"/>
          <w:color w:val="000000"/>
        </w:rPr>
        <w:t xml:space="preserve">, identify this type of computer program such as Firefox, Safari, or Chrome. </w:t>
      </w:r>
    </w:p>
    <w:p w14:paraId="554445A9" w14:textId="0B928797" w:rsidR="008B1484" w:rsidRDefault="008B1484" w:rsidP="00F0602C">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web browser</w:t>
      </w:r>
    </w:p>
    <w:p w14:paraId="37315131" w14:textId="77777777" w:rsidR="008B1484" w:rsidRDefault="008B1484" w:rsidP="00F0602C">
      <w:pPr>
        <w:keepLines/>
        <w:tabs>
          <w:tab w:val="left" w:pos="456"/>
        </w:tabs>
        <w:jc w:val="both"/>
        <w:rPr>
          <w:rFonts w:eastAsia="Times New Roman"/>
          <w:color w:val="000000"/>
        </w:rPr>
      </w:pPr>
    </w:p>
    <w:p w14:paraId="71E12761" w14:textId="689A31FD" w:rsidR="007F1062" w:rsidRDefault="008B1484" w:rsidP="00F0602C">
      <w:pPr>
        <w:keepLines/>
        <w:tabs>
          <w:tab w:val="left" w:pos="456"/>
        </w:tabs>
        <w:jc w:val="both"/>
        <w:rPr>
          <w:rFonts w:eastAsia="Times New Roman"/>
          <w:color w:val="000000"/>
        </w:rPr>
      </w:pPr>
      <w:r w:rsidRPr="00E0536B">
        <w:rPr>
          <w:rFonts w:eastAsia="Times New Roman"/>
          <w:color w:val="000000"/>
        </w:rPr>
        <w:t>20</w:t>
      </w:r>
      <w:r>
        <w:rPr>
          <w:rFonts w:eastAsia="Times New Roman"/>
          <w:color w:val="000000"/>
        </w:rPr>
        <w:t xml:space="preserve">. </w:t>
      </w:r>
      <w:r w:rsidR="007F1062">
        <w:rPr>
          <w:rFonts w:eastAsia="Times New Roman"/>
          <w:color w:val="000000"/>
        </w:rPr>
        <w:t>One of these structures began</w:t>
      </w:r>
      <w:r w:rsidR="00D309A1" w:rsidRPr="00E0536B">
        <w:rPr>
          <w:rFonts w:eastAsia="Times New Roman"/>
          <w:color w:val="000000"/>
        </w:rPr>
        <w:t xml:space="preserve"> near </w:t>
      </w:r>
      <w:proofErr w:type="spellStart"/>
      <w:r w:rsidR="00D309A1" w:rsidRPr="00E0536B">
        <w:rPr>
          <w:rFonts w:eastAsia="Times New Roman"/>
          <w:color w:val="000000"/>
        </w:rPr>
        <w:t>Segedunum</w:t>
      </w:r>
      <w:proofErr w:type="spellEnd"/>
      <w:r w:rsidR="00D309A1" w:rsidRPr="00E0536B">
        <w:rPr>
          <w:rFonts w:eastAsia="Times New Roman"/>
          <w:color w:val="000000"/>
        </w:rPr>
        <w:t xml:space="preserve"> with a </w:t>
      </w:r>
      <w:proofErr w:type="spellStart"/>
      <w:r w:rsidR="00D309A1" w:rsidRPr="00E0536B">
        <w:rPr>
          <w:rFonts w:eastAsia="Times New Roman"/>
          <w:color w:val="000000"/>
        </w:rPr>
        <w:t>milecastle</w:t>
      </w:r>
      <w:proofErr w:type="spellEnd"/>
      <w:r w:rsidR="00D309A1" w:rsidRPr="00E0536B">
        <w:rPr>
          <w:rFonts w:eastAsia="Times New Roman"/>
          <w:color w:val="000000"/>
        </w:rPr>
        <w:t xml:space="preserve"> system aimed more at tax collection than military aims</w:t>
      </w:r>
      <w:r w:rsidR="009B2309">
        <w:rPr>
          <w:rFonts w:eastAsia="Times New Roman"/>
          <w:color w:val="000000"/>
        </w:rPr>
        <w:t>. A later structure of this kind</w:t>
      </w:r>
      <w:r w:rsidR="00D309A1" w:rsidRPr="00E0536B">
        <w:rPr>
          <w:rFonts w:eastAsia="Times New Roman"/>
          <w:color w:val="000000"/>
        </w:rPr>
        <w:t xml:space="preserve">, which ran from the Firth of Forth to the Firth of Clyde, was the northernmost extent of Roman power. For </w:t>
      </w:r>
      <w:r w:rsidR="00D309A1">
        <w:rPr>
          <w:rFonts w:eastAsia="Times New Roman"/>
          <w:color w:val="000000"/>
        </w:rPr>
        <w:t>the point</w:t>
      </w:r>
      <w:r w:rsidR="00D309A1" w:rsidRPr="00E0536B">
        <w:rPr>
          <w:rFonts w:eastAsia="Times New Roman"/>
          <w:color w:val="000000"/>
        </w:rPr>
        <w:t xml:space="preserve">, identify these two Scottish structures, named for </w:t>
      </w:r>
      <w:proofErr w:type="spellStart"/>
      <w:r w:rsidR="00D309A1" w:rsidRPr="00E0536B">
        <w:rPr>
          <w:rFonts w:eastAsia="Times New Roman"/>
          <w:color w:val="000000"/>
        </w:rPr>
        <w:t>Antoninus</w:t>
      </w:r>
      <w:proofErr w:type="spellEnd"/>
      <w:r w:rsidR="00D309A1" w:rsidRPr="00E0536B">
        <w:rPr>
          <w:rFonts w:eastAsia="Times New Roman"/>
          <w:color w:val="000000"/>
        </w:rPr>
        <w:t xml:space="preserve"> Pius and Hadrian respectively, which were not effective at keeping </w:t>
      </w:r>
      <w:proofErr w:type="spellStart"/>
      <w:r w:rsidR="00D309A1" w:rsidRPr="00E0536B">
        <w:rPr>
          <w:rFonts w:eastAsia="Times New Roman"/>
          <w:color w:val="000000"/>
        </w:rPr>
        <w:t>Picts</w:t>
      </w:r>
      <w:proofErr w:type="spellEnd"/>
      <w:r w:rsidR="00D309A1" w:rsidRPr="00E0536B">
        <w:rPr>
          <w:rFonts w:eastAsia="Times New Roman"/>
          <w:color w:val="000000"/>
        </w:rPr>
        <w:t xml:space="preserve"> out. </w:t>
      </w:r>
    </w:p>
    <w:p w14:paraId="7A0494BF" w14:textId="65B09D10" w:rsidR="008B1484" w:rsidRDefault="00D309A1" w:rsidP="00F0602C">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Roman </w:t>
      </w:r>
      <w:r w:rsidRPr="00E0536B">
        <w:rPr>
          <w:rFonts w:eastAsia="Times New Roman"/>
          <w:b/>
          <w:bCs/>
          <w:color w:val="000000"/>
          <w:u w:val="single"/>
        </w:rPr>
        <w:t>wall</w:t>
      </w:r>
      <w:r w:rsidRPr="00E0536B">
        <w:rPr>
          <w:rFonts w:eastAsia="Times New Roman"/>
          <w:color w:val="000000"/>
        </w:rPr>
        <w:t>s</w:t>
      </w:r>
    </w:p>
    <w:p w14:paraId="1CCB5C53" w14:textId="77777777" w:rsidR="00D309A1" w:rsidRDefault="00D309A1" w:rsidP="00F0602C">
      <w:pPr>
        <w:keepLines/>
        <w:tabs>
          <w:tab w:val="left" w:pos="456"/>
        </w:tabs>
        <w:jc w:val="both"/>
        <w:rPr>
          <w:rFonts w:eastAsia="Times New Roman"/>
          <w:color w:val="000000"/>
        </w:rPr>
      </w:pPr>
    </w:p>
    <w:p w14:paraId="4890B1EC" w14:textId="77777777" w:rsidR="0013664E" w:rsidRDefault="008B1484" w:rsidP="00F0602C">
      <w:pPr>
        <w:keepLines/>
        <w:tabs>
          <w:tab w:val="left" w:pos="456"/>
        </w:tabs>
        <w:jc w:val="both"/>
        <w:rPr>
          <w:rFonts w:eastAsia="Times New Roman"/>
          <w:color w:val="000000"/>
        </w:rPr>
      </w:pPr>
      <w:r w:rsidRPr="00E0536B">
        <w:rPr>
          <w:rFonts w:eastAsia="Times New Roman"/>
          <w:color w:val="000000"/>
        </w:rPr>
        <w:lastRenderedPageBreak/>
        <w:t>21</w:t>
      </w:r>
      <w:r>
        <w:rPr>
          <w:rFonts w:eastAsia="Times New Roman"/>
          <w:color w:val="000000"/>
        </w:rPr>
        <w:t xml:space="preserve">. </w:t>
      </w:r>
      <w:r w:rsidR="0013664E">
        <w:rPr>
          <w:rFonts w:eastAsia="Times New Roman"/>
          <w:color w:val="000000"/>
        </w:rPr>
        <w:t>These animals</w:t>
      </w:r>
      <w:r w:rsidRPr="00E0536B">
        <w:rPr>
          <w:rFonts w:eastAsia="Times New Roman"/>
          <w:color w:val="000000"/>
        </w:rPr>
        <w:t xml:space="preserve"> were used to great effect by King </w:t>
      </w:r>
      <w:proofErr w:type="spellStart"/>
      <w:r w:rsidRPr="00E0536B">
        <w:rPr>
          <w:rFonts w:eastAsia="Times New Roman"/>
          <w:color w:val="000000"/>
        </w:rPr>
        <w:t>Porus</w:t>
      </w:r>
      <w:proofErr w:type="spellEnd"/>
      <w:r w:rsidRPr="00E0536B">
        <w:rPr>
          <w:rFonts w:eastAsia="Times New Roman"/>
          <w:color w:val="000000"/>
        </w:rPr>
        <w:t xml:space="preserve"> to intimidate the Macedonians at the </w:t>
      </w:r>
      <w:proofErr w:type="spellStart"/>
      <w:r w:rsidRPr="00E0536B">
        <w:rPr>
          <w:rFonts w:eastAsia="Times New Roman"/>
          <w:color w:val="000000"/>
        </w:rPr>
        <w:t>Hydaspes</w:t>
      </w:r>
      <w:proofErr w:type="spellEnd"/>
      <w:r w:rsidRPr="00E0536B">
        <w:rPr>
          <w:rFonts w:eastAsia="Times New Roman"/>
          <w:color w:val="000000"/>
        </w:rPr>
        <w:t xml:space="preserve"> River, and </w:t>
      </w:r>
      <w:proofErr w:type="gramStart"/>
      <w:r w:rsidRPr="00E0536B">
        <w:rPr>
          <w:rFonts w:eastAsia="Times New Roman"/>
          <w:color w:val="000000"/>
        </w:rPr>
        <w:t>they were defeated by Scipio using trumpets</w:t>
      </w:r>
      <w:proofErr w:type="gramEnd"/>
      <w:r w:rsidRPr="00E0536B">
        <w:rPr>
          <w:rFonts w:eastAsia="Times New Roman"/>
          <w:color w:val="000000"/>
        </w:rPr>
        <w:t xml:space="preserve">. Hannibal famously brought these weapons over the Alps. For </w:t>
      </w:r>
      <w:r>
        <w:rPr>
          <w:rFonts w:eastAsia="Times New Roman"/>
          <w:color w:val="000000"/>
        </w:rPr>
        <w:t>the point</w:t>
      </w:r>
      <w:r w:rsidRPr="00E0536B">
        <w:rPr>
          <w:rFonts w:eastAsia="Times New Roman"/>
          <w:color w:val="000000"/>
        </w:rPr>
        <w:t xml:space="preserve">, name these largest available weapons in ancient warfare, which had tusks and trunks. </w:t>
      </w:r>
    </w:p>
    <w:p w14:paraId="40A19639" w14:textId="7DE25B0A" w:rsidR="008B1484" w:rsidRDefault="008B1484" w:rsidP="00F0602C">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war </w:t>
      </w:r>
      <w:r w:rsidRPr="00E0536B">
        <w:rPr>
          <w:rFonts w:eastAsia="Times New Roman"/>
          <w:b/>
          <w:bCs/>
          <w:color w:val="000000"/>
          <w:u w:val="single"/>
        </w:rPr>
        <w:t>elephant</w:t>
      </w:r>
      <w:r w:rsidRPr="00E0536B">
        <w:rPr>
          <w:rFonts w:eastAsia="Times New Roman"/>
          <w:color w:val="000000"/>
        </w:rPr>
        <w:t>s</w:t>
      </w:r>
    </w:p>
    <w:p w14:paraId="120CD9C8" w14:textId="77777777" w:rsidR="008B1484" w:rsidRDefault="008B1484" w:rsidP="00F0602C">
      <w:pPr>
        <w:keepLines/>
        <w:tabs>
          <w:tab w:val="left" w:pos="456"/>
        </w:tabs>
        <w:jc w:val="both"/>
        <w:rPr>
          <w:rFonts w:eastAsia="Times New Roman"/>
          <w:color w:val="000000"/>
        </w:rPr>
      </w:pPr>
    </w:p>
    <w:p w14:paraId="2F6EBB78" w14:textId="77777777" w:rsidR="006D4204" w:rsidRDefault="008B1484" w:rsidP="006D4204">
      <w:pPr>
        <w:keepLines/>
        <w:tabs>
          <w:tab w:val="left" w:pos="456"/>
        </w:tabs>
        <w:jc w:val="both"/>
        <w:rPr>
          <w:rFonts w:eastAsia="Times New Roman"/>
          <w:color w:val="000000"/>
        </w:rPr>
      </w:pPr>
      <w:r w:rsidRPr="00E0536B">
        <w:rPr>
          <w:rFonts w:eastAsia="Times New Roman"/>
          <w:color w:val="000000"/>
        </w:rPr>
        <w:t>22</w:t>
      </w:r>
      <w:r>
        <w:rPr>
          <w:rFonts w:eastAsia="Times New Roman"/>
          <w:color w:val="000000"/>
        </w:rPr>
        <w:t xml:space="preserve">. </w:t>
      </w:r>
      <w:r w:rsidR="006D4204">
        <w:rPr>
          <w:rFonts w:eastAsia="Times New Roman"/>
          <w:color w:val="000000"/>
        </w:rPr>
        <w:t xml:space="preserve">One type of this item, which is no longer made, was named after the place where an immigrant group landed in 1620. Another discontinued type of this item was named for the Indian chief Pontiac. For the point, name this </w:t>
      </w:r>
      <w:proofErr w:type="gramStart"/>
      <w:r w:rsidR="006D4204">
        <w:rPr>
          <w:rFonts w:eastAsia="Times New Roman"/>
          <w:color w:val="000000"/>
        </w:rPr>
        <w:t>item which</w:t>
      </w:r>
      <w:proofErr w:type="gramEnd"/>
      <w:r w:rsidR="006D4204">
        <w:rPr>
          <w:rFonts w:eastAsia="Times New Roman"/>
          <w:color w:val="000000"/>
        </w:rPr>
        <w:t xml:space="preserve"> has historically been manufactured in the city of Detroit, where General Motors is headquartered.</w:t>
      </w:r>
    </w:p>
    <w:p w14:paraId="461ABBAB" w14:textId="77777777" w:rsidR="006D4204" w:rsidRDefault="006D4204" w:rsidP="006D4204">
      <w:pPr>
        <w:keepLines/>
        <w:tabs>
          <w:tab w:val="left" w:pos="456"/>
        </w:tabs>
        <w:jc w:val="both"/>
        <w:rPr>
          <w:rFonts w:eastAsia="Times New Roman"/>
          <w:color w:val="000000"/>
        </w:rPr>
      </w:pPr>
      <w:r>
        <w:rPr>
          <w:rFonts w:eastAsia="Times New Roman"/>
          <w:color w:val="000000"/>
        </w:rPr>
        <w:t xml:space="preserve">ANSWER: </w:t>
      </w:r>
      <w:r w:rsidRPr="00BD161E">
        <w:rPr>
          <w:rFonts w:eastAsia="Times New Roman"/>
          <w:b/>
          <w:color w:val="000000"/>
          <w:u w:val="single"/>
        </w:rPr>
        <w:t>Ca</w:t>
      </w:r>
      <w:r>
        <w:rPr>
          <w:rFonts w:eastAsia="Times New Roman"/>
          <w:color w:val="000000"/>
        </w:rPr>
        <w:t xml:space="preserve">r or </w:t>
      </w:r>
      <w:r w:rsidRPr="00BD161E">
        <w:rPr>
          <w:rFonts w:eastAsia="Times New Roman"/>
          <w:b/>
          <w:color w:val="000000"/>
          <w:u w:val="single"/>
        </w:rPr>
        <w:t>Auto</w:t>
      </w:r>
      <w:r>
        <w:rPr>
          <w:rFonts w:eastAsia="Times New Roman"/>
          <w:color w:val="000000"/>
        </w:rPr>
        <w:t>mobile</w:t>
      </w:r>
    </w:p>
    <w:p w14:paraId="61796396" w14:textId="77777777" w:rsidR="008B1484" w:rsidRDefault="008B1484" w:rsidP="00F0602C">
      <w:pPr>
        <w:keepLines/>
        <w:tabs>
          <w:tab w:val="left" w:pos="456"/>
        </w:tabs>
        <w:jc w:val="both"/>
        <w:rPr>
          <w:rFonts w:eastAsia="Times New Roman"/>
          <w:color w:val="000000"/>
        </w:rPr>
      </w:pPr>
    </w:p>
    <w:p w14:paraId="08EE609D" w14:textId="046733B4" w:rsidR="008B1484" w:rsidRDefault="008B1484" w:rsidP="00F0602C">
      <w:pPr>
        <w:keepLines/>
        <w:tabs>
          <w:tab w:val="left" w:pos="456"/>
        </w:tabs>
        <w:jc w:val="both"/>
        <w:rPr>
          <w:rFonts w:eastAsia="Times New Roman"/>
          <w:color w:val="000000"/>
        </w:rPr>
      </w:pPr>
      <w:r w:rsidRPr="00E0536B">
        <w:rPr>
          <w:rFonts w:eastAsia="Times New Roman"/>
          <w:color w:val="000000"/>
        </w:rPr>
        <w:t>23</w:t>
      </w:r>
      <w:r>
        <w:rPr>
          <w:rFonts w:eastAsia="Times New Roman"/>
          <w:color w:val="000000"/>
        </w:rPr>
        <w:t xml:space="preserve">. </w:t>
      </w:r>
      <w:r w:rsidR="007F1062">
        <w:rPr>
          <w:rFonts w:eastAsia="Times New Roman"/>
          <w:color w:val="000000"/>
        </w:rPr>
        <w:t xml:space="preserve">This group of people had a famous appearance on the Ed Sullivan Show where they sang the song “All My Loving.” They were originally known as The Quarrymen, and kicked out drummer Pete Best in favor of </w:t>
      </w:r>
      <w:proofErr w:type="spellStart"/>
      <w:r w:rsidR="007F1062">
        <w:rPr>
          <w:rFonts w:eastAsia="Times New Roman"/>
          <w:color w:val="000000"/>
        </w:rPr>
        <w:t>Ringo</w:t>
      </w:r>
      <w:proofErr w:type="spellEnd"/>
      <w:r w:rsidR="007F1062">
        <w:rPr>
          <w:rFonts w:eastAsia="Times New Roman"/>
          <w:color w:val="000000"/>
        </w:rPr>
        <w:t xml:space="preserve"> Starr. They broke up in part due to Yoko Ono who became the wife of one of their members, John Lennon. For the point, name this rock group who originated in Liverpool and were known as the Fab Four.</w:t>
      </w:r>
    </w:p>
    <w:p w14:paraId="6504CE32" w14:textId="06372436" w:rsidR="007F1062" w:rsidRDefault="007F1062" w:rsidP="00F0602C">
      <w:pPr>
        <w:keepLines/>
        <w:tabs>
          <w:tab w:val="left" w:pos="456"/>
        </w:tabs>
        <w:jc w:val="both"/>
        <w:rPr>
          <w:rFonts w:eastAsia="Times New Roman"/>
          <w:color w:val="000000"/>
        </w:rPr>
      </w:pPr>
      <w:r>
        <w:rPr>
          <w:rFonts w:eastAsia="Times New Roman"/>
          <w:color w:val="000000"/>
        </w:rPr>
        <w:t xml:space="preserve">ANSWER: </w:t>
      </w:r>
      <w:r w:rsidRPr="007F1062">
        <w:rPr>
          <w:rFonts w:eastAsia="Times New Roman"/>
          <w:b/>
          <w:color w:val="000000"/>
          <w:u w:val="single"/>
        </w:rPr>
        <w:t>The Beatles</w:t>
      </w:r>
    </w:p>
    <w:p w14:paraId="3BFD28D3" w14:textId="77777777" w:rsidR="008B1484" w:rsidRDefault="008B1484" w:rsidP="00F0602C">
      <w:pPr>
        <w:keepLines/>
        <w:jc w:val="both"/>
        <w:rPr>
          <w:rFonts w:eastAsia="Times New Roman"/>
          <w:color w:val="000000"/>
        </w:rPr>
      </w:pPr>
    </w:p>
    <w:p w14:paraId="3AB424E5" w14:textId="1D78CE6A" w:rsidR="007F1062" w:rsidRDefault="008B1484" w:rsidP="007F1062">
      <w:pPr>
        <w:keepLines/>
        <w:tabs>
          <w:tab w:val="left" w:pos="456"/>
        </w:tabs>
        <w:jc w:val="both"/>
        <w:rPr>
          <w:rFonts w:eastAsia="Times New Roman"/>
          <w:color w:val="000000"/>
        </w:rPr>
      </w:pPr>
      <w:r w:rsidRPr="00E0536B">
        <w:rPr>
          <w:rFonts w:eastAsia="Times New Roman"/>
          <w:color w:val="000000"/>
        </w:rPr>
        <w:t>24</w:t>
      </w:r>
      <w:r>
        <w:rPr>
          <w:rFonts w:eastAsia="Times New Roman"/>
          <w:color w:val="000000"/>
        </w:rPr>
        <w:t xml:space="preserve">. </w:t>
      </w:r>
      <w:r w:rsidR="007F1062">
        <w:rPr>
          <w:rFonts w:eastAsia="Times New Roman"/>
          <w:color w:val="000000"/>
        </w:rPr>
        <w:t xml:space="preserve">This state’s development was spurred by Henry Flagler’s construction of a railway that helped increase its appeal as a tourist destination. This state registered the lowest air pressure in US history during a hurricane that hit its island of Key West.  Voting problems in this US state led to controversy surrounding the election of George W. Bush. For </w:t>
      </w:r>
      <w:r w:rsidR="0013664E">
        <w:rPr>
          <w:rFonts w:eastAsia="Times New Roman"/>
          <w:color w:val="000000"/>
        </w:rPr>
        <w:t>the point, name this state where you can find the cities of Orlando and Miami</w:t>
      </w:r>
      <w:r w:rsidR="007F1062">
        <w:rPr>
          <w:rFonts w:eastAsia="Times New Roman"/>
          <w:color w:val="000000"/>
        </w:rPr>
        <w:t>.</w:t>
      </w:r>
    </w:p>
    <w:p w14:paraId="7A13EC8F" w14:textId="6DDAF8D0" w:rsidR="008B1484" w:rsidRDefault="007F1062" w:rsidP="00F0602C">
      <w:pPr>
        <w:keepLines/>
        <w:tabs>
          <w:tab w:val="left" w:pos="456"/>
        </w:tabs>
        <w:jc w:val="both"/>
        <w:rPr>
          <w:rFonts w:eastAsia="Times New Roman"/>
          <w:color w:val="000000"/>
        </w:rPr>
      </w:pPr>
      <w:r>
        <w:rPr>
          <w:rFonts w:eastAsia="Times New Roman"/>
          <w:color w:val="000000"/>
        </w:rPr>
        <w:t xml:space="preserve">ANSWER: </w:t>
      </w:r>
      <w:r w:rsidRPr="00C245E3">
        <w:rPr>
          <w:rFonts w:eastAsia="Times New Roman"/>
          <w:b/>
          <w:color w:val="000000"/>
          <w:u w:val="single"/>
        </w:rPr>
        <w:t xml:space="preserve">Florida </w:t>
      </w:r>
    </w:p>
    <w:p w14:paraId="696715D8" w14:textId="77777777" w:rsidR="008B1484" w:rsidRDefault="008B1484" w:rsidP="00F0602C">
      <w:pPr>
        <w:keepLines/>
        <w:tabs>
          <w:tab w:val="left" w:pos="456"/>
        </w:tabs>
        <w:jc w:val="both"/>
        <w:rPr>
          <w:rFonts w:eastAsia="Times New Roman"/>
          <w:color w:val="000000"/>
        </w:rPr>
      </w:pPr>
    </w:p>
    <w:p w14:paraId="0818B60F" w14:textId="77777777" w:rsidR="00AD7C52" w:rsidRDefault="008B1484" w:rsidP="00AD7C52">
      <w:pPr>
        <w:keepLines/>
        <w:tabs>
          <w:tab w:val="left" w:pos="456"/>
        </w:tabs>
        <w:jc w:val="both"/>
        <w:rPr>
          <w:rFonts w:eastAsia="Times New Roman"/>
          <w:color w:val="000000"/>
        </w:rPr>
      </w:pPr>
      <w:r w:rsidRPr="00E0536B">
        <w:rPr>
          <w:rFonts w:eastAsia="Times New Roman"/>
          <w:color w:val="000000"/>
        </w:rPr>
        <w:t>25</w:t>
      </w:r>
      <w:r>
        <w:rPr>
          <w:rFonts w:eastAsia="Times New Roman"/>
          <w:color w:val="000000"/>
        </w:rPr>
        <w:t xml:space="preserve">. </w:t>
      </w:r>
      <w:r w:rsidR="00AD7C52">
        <w:rPr>
          <w:rFonts w:eastAsia="Times New Roman"/>
          <w:color w:val="000000"/>
        </w:rPr>
        <w:t>T</w:t>
      </w:r>
      <w:r w:rsidR="00AD7C52" w:rsidRPr="00E0536B">
        <w:rPr>
          <w:rFonts w:eastAsia="Times New Roman"/>
          <w:color w:val="000000"/>
        </w:rPr>
        <w:t xml:space="preserve">his modern-day country is where the </w:t>
      </w:r>
      <w:proofErr w:type="spellStart"/>
      <w:r w:rsidR="00AD7C52" w:rsidRPr="00E0536B">
        <w:rPr>
          <w:rFonts w:eastAsia="Times New Roman"/>
          <w:color w:val="000000"/>
        </w:rPr>
        <w:t>Croke</w:t>
      </w:r>
      <w:proofErr w:type="spellEnd"/>
      <w:r w:rsidR="00AD7C52" w:rsidRPr="00E0536B">
        <w:rPr>
          <w:rFonts w:eastAsia="Times New Roman"/>
          <w:color w:val="000000"/>
        </w:rPr>
        <w:t xml:space="preserve"> Park massacre was perpetrated by the Black and Tans. Roger Casement and Patrick </w:t>
      </w:r>
      <w:proofErr w:type="spellStart"/>
      <w:r w:rsidR="00AD7C52" w:rsidRPr="00E0536B">
        <w:rPr>
          <w:rFonts w:eastAsia="Times New Roman"/>
          <w:color w:val="000000"/>
        </w:rPr>
        <w:t>Pearse</w:t>
      </w:r>
      <w:proofErr w:type="spellEnd"/>
      <w:r w:rsidR="00AD7C52" w:rsidRPr="00E0536B">
        <w:rPr>
          <w:rFonts w:eastAsia="Times New Roman"/>
          <w:color w:val="000000"/>
        </w:rPr>
        <w:t xml:space="preserve"> (</w:t>
      </w:r>
      <w:r w:rsidR="00AD7C52" w:rsidRPr="00C245E3">
        <w:rPr>
          <w:rFonts w:eastAsia="Times New Roman"/>
          <w:b/>
          <w:color w:val="000000"/>
        </w:rPr>
        <w:t>pr. PURSE</w:t>
      </w:r>
      <w:r w:rsidR="00AD7C52" w:rsidRPr="00E0536B">
        <w:rPr>
          <w:rFonts w:eastAsia="Times New Roman"/>
          <w:color w:val="000000"/>
        </w:rPr>
        <w:t xml:space="preserve">) </w:t>
      </w:r>
      <w:r w:rsidR="00AD7C52">
        <w:rPr>
          <w:rFonts w:eastAsia="Times New Roman"/>
          <w:color w:val="000000"/>
        </w:rPr>
        <w:t>led the</w:t>
      </w:r>
      <w:r w:rsidR="00AD7C52" w:rsidRPr="00E0536B">
        <w:rPr>
          <w:rFonts w:eastAsia="Times New Roman"/>
          <w:color w:val="000000"/>
        </w:rPr>
        <w:t xml:space="preserve"> Easter Rising, which failed to </w:t>
      </w:r>
      <w:r w:rsidR="00AD7C52">
        <w:rPr>
          <w:rFonts w:eastAsia="Times New Roman"/>
          <w:color w:val="000000"/>
        </w:rPr>
        <w:t>win</w:t>
      </w:r>
      <w:r w:rsidR="00AD7C52" w:rsidRPr="00E0536B">
        <w:rPr>
          <w:rFonts w:eastAsia="Times New Roman"/>
          <w:color w:val="000000"/>
        </w:rPr>
        <w:t xml:space="preserve"> the independence of this country. For </w:t>
      </w:r>
      <w:r w:rsidR="00AD7C52">
        <w:rPr>
          <w:rFonts w:eastAsia="Times New Roman"/>
          <w:color w:val="000000"/>
        </w:rPr>
        <w:t>the point</w:t>
      </w:r>
      <w:r w:rsidR="00AD7C52" w:rsidRPr="00E0536B">
        <w:rPr>
          <w:rFonts w:eastAsia="Times New Roman"/>
          <w:color w:val="000000"/>
        </w:rPr>
        <w:t xml:space="preserve">, name this </w:t>
      </w:r>
      <w:r w:rsidR="00AD7C52">
        <w:rPr>
          <w:rFonts w:eastAsia="Times New Roman"/>
          <w:color w:val="000000"/>
        </w:rPr>
        <w:t xml:space="preserve">island </w:t>
      </w:r>
      <w:proofErr w:type="gramStart"/>
      <w:r w:rsidR="00AD7C52" w:rsidRPr="00E0536B">
        <w:rPr>
          <w:rFonts w:eastAsia="Times New Roman"/>
          <w:color w:val="000000"/>
        </w:rPr>
        <w:t>country which</w:t>
      </w:r>
      <w:proofErr w:type="gramEnd"/>
      <w:r w:rsidR="00AD7C52" w:rsidRPr="00E0536B">
        <w:rPr>
          <w:rFonts w:eastAsia="Times New Roman"/>
          <w:color w:val="000000"/>
        </w:rPr>
        <w:t xml:space="preserve"> finally won independence </w:t>
      </w:r>
      <w:r w:rsidR="00AD7C52">
        <w:rPr>
          <w:rFonts w:eastAsia="Times New Roman"/>
          <w:color w:val="000000"/>
        </w:rPr>
        <w:t xml:space="preserve">from Britain through the efforts of Michael Collins and other men based in Dublin. </w:t>
      </w:r>
    </w:p>
    <w:p w14:paraId="370D1772" w14:textId="77777777" w:rsidR="00AD7C52" w:rsidRDefault="00AD7C52" w:rsidP="00AD7C52">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Republic of </w:t>
      </w:r>
      <w:r w:rsidRPr="00E0536B">
        <w:rPr>
          <w:rFonts w:eastAsia="Times New Roman"/>
          <w:b/>
          <w:bCs/>
          <w:color w:val="000000"/>
          <w:u w:val="single"/>
        </w:rPr>
        <w:t>Ireland</w:t>
      </w:r>
    </w:p>
    <w:p w14:paraId="5F0D5C1C" w14:textId="4405C3B0" w:rsidR="00AD7C52" w:rsidRPr="00AD7C52" w:rsidRDefault="00AD7C52" w:rsidP="00AD7C52">
      <w:pPr>
        <w:keepLines/>
        <w:tabs>
          <w:tab w:val="left" w:pos="456"/>
        </w:tabs>
        <w:jc w:val="both"/>
        <w:rPr>
          <w:rFonts w:eastAsia="Times New Roman"/>
          <w:b/>
          <w:color w:val="000000"/>
          <w:u w:val="single"/>
        </w:rPr>
      </w:pPr>
    </w:p>
    <w:p w14:paraId="3B825820" w14:textId="77777777" w:rsidR="008B1484" w:rsidRDefault="008B1484" w:rsidP="00F0602C">
      <w:pPr>
        <w:keepLines/>
        <w:jc w:val="both"/>
        <w:rPr>
          <w:rFonts w:eastAsia="Times New Roman"/>
          <w:color w:val="000000"/>
        </w:rPr>
      </w:pPr>
    </w:p>
    <w:p w14:paraId="127B9F6A" w14:textId="77777777" w:rsidR="008B1484" w:rsidRPr="008B1484" w:rsidRDefault="008B1484" w:rsidP="00F0602C">
      <w:pPr>
        <w:keepLines/>
        <w:jc w:val="both"/>
        <w:rPr>
          <w:rFonts w:eastAsia="Times New Roman"/>
          <w:color w:val="000000"/>
        </w:rPr>
      </w:pPr>
      <w:proofErr w:type="gramStart"/>
      <w:r>
        <w:rPr>
          <w:rFonts w:eastAsia="Times New Roman"/>
          <w:i/>
          <w:color w:val="000000"/>
        </w:rPr>
        <w:t>End of regular round.</w:t>
      </w:r>
      <w:proofErr w:type="gramEnd"/>
    </w:p>
    <w:p w14:paraId="2B9F6C8B" w14:textId="77777777" w:rsidR="008B1484" w:rsidRDefault="008B1484" w:rsidP="00F0602C">
      <w:pPr>
        <w:keepLines/>
        <w:jc w:val="both"/>
        <w:rPr>
          <w:rFonts w:eastAsia="Times New Roman"/>
          <w:color w:val="000000"/>
        </w:rPr>
      </w:pPr>
    </w:p>
    <w:p w14:paraId="17C2F793" w14:textId="77777777" w:rsidR="00434274" w:rsidRDefault="006025C4" w:rsidP="00F0602C">
      <w:pPr>
        <w:keepLines/>
        <w:jc w:val="both"/>
        <w:rPr>
          <w:rFonts w:eastAsia="Times New Roman"/>
          <w:color w:val="000000"/>
        </w:rPr>
      </w:pPr>
      <w:r w:rsidRPr="006025C4">
        <w:rPr>
          <w:rFonts w:eastAsia="Times New Roman"/>
          <w:b/>
          <w:color w:val="000000"/>
        </w:rPr>
        <w:t>Backup Question – Only Use if Needed!</w:t>
      </w:r>
      <w:r w:rsidR="008B1484">
        <w:rPr>
          <w:rFonts w:eastAsia="Times New Roman"/>
          <w:color w:val="000000"/>
        </w:rPr>
        <w:t xml:space="preserve"> </w:t>
      </w:r>
    </w:p>
    <w:p w14:paraId="020D50F0" w14:textId="77777777" w:rsidR="00434274" w:rsidRDefault="00434274" w:rsidP="00F0602C">
      <w:pPr>
        <w:keepLines/>
        <w:jc w:val="both"/>
        <w:rPr>
          <w:rFonts w:eastAsia="Times New Roman"/>
          <w:color w:val="000000"/>
        </w:rPr>
      </w:pPr>
    </w:p>
    <w:p w14:paraId="259F6BF3" w14:textId="57B886F0" w:rsidR="00604EEB" w:rsidRDefault="00604EEB" w:rsidP="00604EEB">
      <w:pPr>
        <w:keepNext/>
        <w:keepLines/>
      </w:pPr>
      <w:r>
        <w:t xml:space="preserve">This city contains the </w:t>
      </w:r>
      <w:proofErr w:type="spellStart"/>
      <w:r>
        <w:t>Byåsen</w:t>
      </w:r>
      <w:proofErr w:type="spellEnd"/>
      <w:r>
        <w:t xml:space="preserve"> cross-country skiing area and is home to the Norwegian University of Science and Technology. In 1964,</w:t>
      </w:r>
      <w:r w:rsidRPr="00340763">
        <w:t xml:space="preserve"> </w:t>
      </w:r>
      <w:proofErr w:type="spellStart"/>
      <w:r w:rsidRPr="00340763">
        <w:t>Leinstrand</w:t>
      </w:r>
      <w:proofErr w:type="spellEnd"/>
      <w:r w:rsidRPr="00340763">
        <w:t xml:space="preserve">, </w:t>
      </w:r>
      <w:proofErr w:type="spellStart"/>
      <w:r w:rsidRPr="00340763">
        <w:t>Byneset</w:t>
      </w:r>
      <w:proofErr w:type="spellEnd"/>
      <w:r w:rsidRPr="00340763">
        <w:t xml:space="preserve">, </w:t>
      </w:r>
      <w:r>
        <w:t>and Tiller were absorbed into this city. In 1931, this city rioted during an attempt to rename it "</w:t>
      </w:r>
      <w:proofErr w:type="spellStart"/>
      <w:r>
        <w:t>Nidaros</w:t>
      </w:r>
      <w:proofErr w:type="spellEnd"/>
      <w:r>
        <w:t>," the name it bore when it was the capital of Norway before 1070. For the point, name this third-largest city in Norway.</w:t>
      </w:r>
      <w:r>
        <w:br/>
        <w:t xml:space="preserve">ANSWER: </w:t>
      </w:r>
      <w:r w:rsidRPr="00340763">
        <w:rPr>
          <w:b/>
          <w:u w:val="single"/>
        </w:rPr>
        <w:t>Trondheim</w:t>
      </w:r>
    </w:p>
    <w:p w14:paraId="32509D72" w14:textId="4F986D21" w:rsidR="008B1484" w:rsidRDefault="008B1484" w:rsidP="00604EEB">
      <w:pPr>
        <w:keepLines/>
        <w:jc w:val="both"/>
        <w:rPr>
          <w:rFonts w:eastAsia="Times New Roman"/>
          <w:color w:val="000000"/>
        </w:rPr>
      </w:pPr>
    </w:p>
    <w:sectPr w:rsidR="008B1484">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75CD2" w14:textId="77777777" w:rsidR="007F1062" w:rsidRDefault="007F1062" w:rsidP="00C56467">
      <w:r>
        <w:separator/>
      </w:r>
    </w:p>
  </w:endnote>
  <w:endnote w:type="continuationSeparator" w:id="0">
    <w:p w14:paraId="6EFA0B24" w14:textId="77777777" w:rsidR="007F1062" w:rsidRDefault="007F1062" w:rsidP="00C5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Berlin Sans FB Demi">
    <w:altName w:val="Athelas Bold Italic"/>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BC66D" w14:textId="77777777" w:rsidR="007F1062" w:rsidRDefault="00A8705A">
    <w:pPr>
      <w:pStyle w:val="Footer"/>
    </w:pPr>
    <w:sdt>
      <w:sdtPr>
        <w:id w:val="969400743"/>
        <w:placeholder>
          <w:docPart w:val="542572C8408A9046943938E8CDE03DE4"/>
        </w:placeholder>
        <w:temporary/>
        <w:showingPlcHdr/>
      </w:sdtPr>
      <w:sdtEndPr/>
      <w:sdtContent>
        <w:r w:rsidR="007F1062">
          <w:t>[Type text]</w:t>
        </w:r>
      </w:sdtContent>
    </w:sdt>
    <w:r w:rsidR="007F1062">
      <w:ptab w:relativeTo="margin" w:alignment="center" w:leader="none"/>
    </w:r>
    <w:sdt>
      <w:sdtPr>
        <w:id w:val="969400748"/>
        <w:placeholder>
          <w:docPart w:val="0662298F9B2E9842BC03310B91B83E83"/>
        </w:placeholder>
        <w:temporary/>
        <w:showingPlcHdr/>
      </w:sdtPr>
      <w:sdtEndPr/>
      <w:sdtContent>
        <w:r w:rsidR="007F1062">
          <w:t>[Type text]</w:t>
        </w:r>
      </w:sdtContent>
    </w:sdt>
    <w:r w:rsidR="007F1062">
      <w:ptab w:relativeTo="margin" w:alignment="right" w:leader="none"/>
    </w:r>
    <w:sdt>
      <w:sdtPr>
        <w:id w:val="969400753"/>
        <w:placeholder>
          <w:docPart w:val="7CB0CAF356BEB34EBC9EE992881004EE"/>
        </w:placeholder>
        <w:temporary/>
        <w:showingPlcHdr/>
      </w:sdtPr>
      <w:sdtEndPr/>
      <w:sdtContent>
        <w:r w:rsidR="007F1062">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E5F6D" w14:textId="77777777" w:rsidR="007F1062" w:rsidRPr="00E245D7" w:rsidRDefault="00A8705A" w:rsidP="00761F7B">
    <w:pPr>
      <w:pStyle w:val="Footer"/>
      <w:rPr>
        <w:rFonts w:ascii="Berlin Sans FB Demi" w:hAnsi="Berlin Sans FB Demi"/>
        <w:color w:val="FFFFFF" w:themeColor="background1"/>
        <w:sz w:val="20"/>
        <w:szCs w:val="20"/>
      </w:rPr>
    </w:pPr>
    <w:sdt>
      <w:sdtPr>
        <w:rPr>
          <w:rFonts w:ascii="Berlin Sans FB Demi" w:hAnsi="Berlin Sans FB Demi"/>
          <w:color w:val="FFFFFF" w:themeColor="background1"/>
          <w:sz w:val="20"/>
          <w:szCs w:val="20"/>
        </w:rPr>
        <w:id w:val="329263357"/>
        <w:temporary/>
        <w:showingPlcHdr/>
      </w:sdtPr>
      <w:sdtEndPr/>
      <w:sdtContent>
        <w:r w:rsidR="007F1062" w:rsidRPr="00F0602C">
          <w:rPr>
            <w:rFonts w:ascii="Berlin Sans FB Demi" w:hAnsi="Berlin Sans FB Demi"/>
            <w:color w:val="FFFFFF" w:themeColor="background1"/>
            <w:sz w:val="20"/>
            <w:szCs w:val="20"/>
          </w:rPr>
          <w:t>[Type text]</w:t>
        </w:r>
      </w:sdtContent>
    </w:sdt>
    <w:r w:rsidR="007F1062" w:rsidRPr="00F0602C">
      <w:rPr>
        <w:rFonts w:ascii="Berlin Sans FB Demi" w:hAnsi="Berlin Sans FB Demi"/>
        <w:color w:val="FFFFFF" w:themeColor="background1"/>
        <w:sz w:val="20"/>
        <w:szCs w:val="20"/>
      </w:rPr>
      <w:ptab w:relativeTo="margin" w:alignment="center" w:leader="none"/>
    </w:r>
    <w:sdt>
      <w:sdtPr>
        <w:rPr>
          <w:rFonts w:ascii="Berlin Sans FB Demi" w:hAnsi="Berlin Sans FB Demi"/>
          <w:color w:val="FFFFFF" w:themeColor="background1"/>
          <w:sz w:val="20"/>
          <w:szCs w:val="20"/>
        </w:rPr>
        <w:id w:val="-969271067"/>
        <w:temporary/>
        <w:showingPlcHdr/>
      </w:sdtPr>
      <w:sdtEndPr/>
      <w:sdtContent>
        <w:r w:rsidR="007F1062" w:rsidRPr="00F0602C">
          <w:rPr>
            <w:rFonts w:ascii="Berlin Sans FB Demi" w:hAnsi="Berlin Sans FB Demi"/>
            <w:color w:val="FFFFFF" w:themeColor="background1"/>
            <w:sz w:val="20"/>
            <w:szCs w:val="20"/>
          </w:rPr>
          <w:t>[Type text]</w:t>
        </w:r>
      </w:sdtContent>
    </w:sdt>
    <w:r w:rsidR="007F1062" w:rsidRPr="00F0602C">
      <w:rPr>
        <w:rFonts w:ascii="Berlin Sans FB Demi" w:hAnsi="Berlin Sans FB Demi"/>
        <w:color w:val="FFFFFF" w:themeColor="background1"/>
        <w:sz w:val="20"/>
        <w:szCs w:val="20"/>
      </w:rPr>
      <w:ptab w:relativeTo="margin" w:alignment="right" w:leader="none"/>
    </w:r>
    <w:sdt>
      <w:sdtPr>
        <w:rPr>
          <w:rFonts w:ascii="Berlin Sans FB Demi" w:hAnsi="Berlin Sans FB Demi"/>
          <w:color w:val="FFFFFF" w:themeColor="background1"/>
          <w:sz w:val="20"/>
          <w:szCs w:val="20"/>
        </w:rPr>
        <w:id w:val="1612161569"/>
        <w:temporary/>
        <w:showingPlcHdr/>
      </w:sdtPr>
      <w:sdtEndPr/>
      <w:sdtContent>
        <w:r w:rsidR="007F1062" w:rsidRPr="00F0602C">
          <w:rPr>
            <w:rFonts w:ascii="Berlin Sans FB Demi" w:hAnsi="Berlin Sans FB Demi"/>
            <w:color w:val="FFFFFF" w:themeColor="background1"/>
            <w:sz w:val="20"/>
            <w:szCs w:val="20"/>
          </w:rPr>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9CB0F" w14:textId="77777777" w:rsidR="007F1062" w:rsidRDefault="007F1062" w:rsidP="00C56467">
      <w:r>
        <w:separator/>
      </w:r>
    </w:p>
  </w:footnote>
  <w:footnote w:type="continuationSeparator" w:id="0">
    <w:p w14:paraId="21497B83" w14:textId="77777777" w:rsidR="007F1062" w:rsidRDefault="007F1062" w:rsidP="00C56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C3"/>
    <w:rsid w:val="000D6B35"/>
    <w:rsid w:val="00114AB6"/>
    <w:rsid w:val="0013664E"/>
    <w:rsid w:val="001A087B"/>
    <w:rsid w:val="001E1C23"/>
    <w:rsid w:val="001E565F"/>
    <w:rsid w:val="001E6783"/>
    <w:rsid w:val="00205F1D"/>
    <w:rsid w:val="002A29AE"/>
    <w:rsid w:val="003454DC"/>
    <w:rsid w:val="003A2C6E"/>
    <w:rsid w:val="00416808"/>
    <w:rsid w:val="00434274"/>
    <w:rsid w:val="004454E9"/>
    <w:rsid w:val="00542FCF"/>
    <w:rsid w:val="00565FFA"/>
    <w:rsid w:val="005C7481"/>
    <w:rsid w:val="005F2946"/>
    <w:rsid w:val="005F5227"/>
    <w:rsid w:val="006025C4"/>
    <w:rsid w:val="00604EEB"/>
    <w:rsid w:val="00614CC3"/>
    <w:rsid w:val="00673CA1"/>
    <w:rsid w:val="006A2ADF"/>
    <w:rsid w:val="006D4204"/>
    <w:rsid w:val="006E4500"/>
    <w:rsid w:val="006F44B8"/>
    <w:rsid w:val="00733F29"/>
    <w:rsid w:val="00760207"/>
    <w:rsid w:val="00761F7B"/>
    <w:rsid w:val="007F1062"/>
    <w:rsid w:val="0084200D"/>
    <w:rsid w:val="00856C78"/>
    <w:rsid w:val="00865B78"/>
    <w:rsid w:val="0086615D"/>
    <w:rsid w:val="008B1484"/>
    <w:rsid w:val="00963DBF"/>
    <w:rsid w:val="009B2309"/>
    <w:rsid w:val="009C35D0"/>
    <w:rsid w:val="009C37F8"/>
    <w:rsid w:val="009E5930"/>
    <w:rsid w:val="009F4D4A"/>
    <w:rsid w:val="00A44150"/>
    <w:rsid w:val="00A55724"/>
    <w:rsid w:val="00A8705A"/>
    <w:rsid w:val="00A9106C"/>
    <w:rsid w:val="00AA1DCB"/>
    <w:rsid w:val="00AA5633"/>
    <w:rsid w:val="00AD7C52"/>
    <w:rsid w:val="00B074E7"/>
    <w:rsid w:val="00BA19C4"/>
    <w:rsid w:val="00BD161E"/>
    <w:rsid w:val="00BF0B04"/>
    <w:rsid w:val="00BF11B6"/>
    <w:rsid w:val="00C24008"/>
    <w:rsid w:val="00C245E3"/>
    <w:rsid w:val="00C56467"/>
    <w:rsid w:val="00C664CC"/>
    <w:rsid w:val="00C87503"/>
    <w:rsid w:val="00CA4054"/>
    <w:rsid w:val="00CD0086"/>
    <w:rsid w:val="00D11441"/>
    <w:rsid w:val="00D26990"/>
    <w:rsid w:val="00D309A1"/>
    <w:rsid w:val="00D36C22"/>
    <w:rsid w:val="00D52266"/>
    <w:rsid w:val="00D760F0"/>
    <w:rsid w:val="00E03871"/>
    <w:rsid w:val="00E0536B"/>
    <w:rsid w:val="00E13AA6"/>
    <w:rsid w:val="00E245D7"/>
    <w:rsid w:val="00E64A0A"/>
    <w:rsid w:val="00F0602C"/>
    <w:rsid w:val="00FE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9E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416808"/>
    <w:rPr>
      <w:rFonts w:ascii="Tahoma" w:hAnsi="Tahoma" w:cs="Tahoma"/>
      <w:sz w:val="16"/>
      <w:szCs w:val="16"/>
    </w:rPr>
  </w:style>
  <w:style w:type="character" w:customStyle="1" w:styleId="BalloonTextChar">
    <w:name w:val="Balloon Text Char"/>
    <w:basedOn w:val="DefaultParagraphFont"/>
    <w:link w:val="BalloonText"/>
    <w:uiPriority w:val="99"/>
    <w:semiHidden/>
    <w:rsid w:val="00416808"/>
    <w:rPr>
      <w:rFonts w:ascii="Tahoma" w:hAnsi="Tahoma" w:cs="Tahoma"/>
      <w:sz w:val="16"/>
      <w:szCs w:val="16"/>
    </w:rPr>
  </w:style>
  <w:style w:type="table" w:styleId="TableGrid">
    <w:name w:val="Table Grid"/>
    <w:basedOn w:val="TableNormal"/>
    <w:uiPriority w:val="59"/>
    <w:rsid w:val="00416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6467"/>
    <w:pPr>
      <w:tabs>
        <w:tab w:val="center" w:pos="4680"/>
        <w:tab w:val="right" w:pos="9360"/>
      </w:tabs>
    </w:pPr>
  </w:style>
  <w:style w:type="character" w:customStyle="1" w:styleId="HeaderChar">
    <w:name w:val="Header Char"/>
    <w:basedOn w:val="DefaultParagraphFont"/>
    <w:link w:val="Header"/>
    <w:uiPriority w:val="99"/>
    <w:rsid w:val="00C56467"/>
  </w:style>
  <w:style w:type="paragraph" w:styleId="Footer">
    <w:name w:val="footer"/>
    <w:basedOn w:val="Normal"/>
    <w:link w:val="FooterChar"/>
    <w:uiPriority w:val="99"/>
    <w:unhideWhenUsed/>
    <w:rsid w:val="00C56467"/>
    <w:pPr>
      <w:tabs>
        <w:tab w:val="center" w:pos="4680"/>
        <w:tab w:val="right" w:pos="9360"/>
      </w:tabs>
    </w:pPr>
  </w:style>
  <w:style w:type="character" w:customStyle="1" w:styleId="FooterChar">
    <w:name w:val="Footer Char"/>
    <w:basedOn w:val="DefaultParagraphFont"/>
    <w:link w:val="Footer"/>
    <w:uiPriority w:val="99"/>
    <w:rsid w:val="00C564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416808"/>
    <w:rPr>
      <w:rFonts w:ascii="Tahoma" w:hAnsi="Tahoma" w:cs="Tahoma"/>
      <w:sz w:val="16"/>
      <w:szCs w:val="16"/>
    </w:rPr>
  </w:style>
  <w:style w:type="character" w:customStyle="1" w:styleId="BalloonTextChar">
    <w:name w:val="Balloon Text Char"/>
    <w:basedOn w:val="DefaultParagraphFont"/>
    <w:link w:val="BalloonText"/>
    <w:uiPriority w:val="99"/>
    <w:semiHidden/>
    <w:rsid w:val="00416808"/>
    <w:rPr>
      <w:rFonts w:ascii="Tahoma" w:hAnsi="Tahoma" w:cs="Tahoma"/>
      <w:sz w:val="16"/>
      <w:szCs w:val="16"/>
    </w:rPr>
  </w:style>
  <w:style w:type="table" w:styleId="TableGrid">
    <w:name w:val="Table Grid"/>
    <w:basedOn w:val="TableNormal"/>
    <w:uiPriority w:val="59"/>
    <w:rsid w:val="00416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6467"/>
    <w:pPr>
      <w:tabs>
        <w:tab w:val="center" w:pos="4680"/>
        <w:tab w:val="right" w:pos="9360"/>
      </w:tabs>
    </w:pPr>
  </w:style>
  <w:style w:type="character" w:customStyle="1" w:styleId="HeaderChar">
    <w:name w:val="Header Char"/>
    <w:basedOn w:val="DefaultParagraphFont"/>
    <w:link w:val="Header"/>
    <w:uiPriority w:val="99"/>
    <w:rsid w:val="00C56467"/>
  </w:style>
  <w:style w:type="paragraph" w:styleId="Footer">
    <w:name w:val="footer"/>
    <w:basedOn w:val="Normal"/>
    <w:link w:val="FooterChar"/>
    <w:uiPriority w:val="99"/>
    <w:unhideWhenUsed/>
    <w:rsid w:val="00C56467"/>
    <w:pPr>
      <w:tabs>
        <w:tab w:val="center" w:pos="4680"/>
        <w:tab w:val="right" w:pos="9360"/>
      </w:tabs>
    </w:pPr>
  </w:style>
  <w:style w:type="character" w:customStyle="1" w:styleId="FooterChar">
    <w:name w:val="Footer Char"/>
    <w:basedOn w:val="DefaultParagraphFont"/>
    <w:link w:val="Footer"/>
    <w:uiPriority w:val="99"/>
    <w:rsid w:val="00C56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2572C8408A9046943938E8CDE03DE4"/>
        <w:category>
          <w:name w:val="General"/>
          <w:gallery w:val="placeholder"/>
        </w:category>
        <w:types>
          <w:type w:val="bbPlcHdr"/>
        </w:types>
        <w:behaviors>
          <w:behavior w:val="content"/>
        </w:behaviors>
        <w:guid w:val="{BE284283-CD10-4A48-9101-5B8F7D46390E}"/>
      </w:docPartPr>
      <w:docPartBody>
        <w:p w:rsidR="009C4450" w:rsidRDefault="009C4450" w:rsidP="009C4450">
          <w:pPr>
            <w:pStyle w:val="542572C8408A9046943938E8CDE03DE4"/>
          </w:pPr>
          <w:r>
            <w:t>[Type text]</w:t>
          </w:r>
        </w:p>
      </w:docPartBody>
    </w:docPart>
    <w:docPart>
      <w:docPartPr>
        <w:name w:val="0662298F9B2E9842BC03310B91B83E83"/>
        <w:category>
          <w:name w:val="General"/>
          <w:gallery w:val="placeholder"/>
        </w:category>
        <w:types>
          <w:type w:val="bbPlcHdr"/>
        </w:types>
        <w:behaviors>
          <w:behavior w:val="content"/>
        </w:behaviors>
        <w:guid w:val="{74DE0D4E-CC7F-DF43-854D-D8E8DE81E03A}"/>
      </w:docPartPr>
      <w:docPartBody>
        <w:p w:rsidR="009C4450" w:rsidRDefault="009C4450" w:rsidP="009C4450">
          <w:pPr>
            <w:pStyle w:val="0662298F9B2E9842BC03310B91B83E83"/>
          </w:pPr>
          <w:r>
            <w:t>[Type text]</w:t>
          </w:r>
        </w:p>
      </w:docPartBody>
    </w:docPart>
    <w:docPart>
      <w:docPartPr>
        <w:name w:val="7CB0CAF356BEB34EBC9EE992881004EE"/>
        <w:category>
          <w:name w:val="General"/>
          <w:gallery w:val="placeholder"/>
        </w:category>
        <w:types>
          <w:type w:val="bbPlcHdr"/>
        </w:types>
        <w:behaviors>
          <w:behavior w:val="content"/>
        </w:behaviors>
        <w:guid w:val="{6A384EEE-0F4F-A44D-A73E-8F23D447F770}"/>
      </w:docPartPr>
      <w:docPartBody>
        <w:p w:rsidR="009C4450" w:rsidRDefault="009C4450" w:rsidP="009C4450">
          <w:pPr>
            <w:pStyle w:val="7CB0CAF356BEB34EBC9EE992881004E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Berlin Sans FB Demi">
    <w:altName w:val="Athelas Bold Italic"/>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450"/>
    <w:rsid w:val="009C4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2572C8408A9046943938E8CDE03DE4">
    <w:name w:val="542572C8408A9046943938E8CDE03DE4"/>
    <w:rsid w:val="009C4450"/>
  </w:style>
  <w:style w:type="paragraph" w:customStyle="1" w:styleId="0662298F9B2E9842BC03310B91B83E83">
    <w:name w:val="0662298F9B2E9842BC03310B91B83E83"/>
    <w:rsid w:val="009C4450"/>
  </w:style>
  <w:style w:type="paragraph" w:customStyle="1" w:styleId="7CB0CAF356BEB34EBC9EE992881004EE">
    <w:name w:val="7CB0CAF356BEB34EBC9EE992881004EE"/>
    <w:rsid w:val="009C4450"/>
  </w:style>
  <w:style w:type="paragraph" w:customStyle="1" w:styleId="620D82AEC8614B42B62DD2950D65D206">
    <w:name w:val="620D82AEC8614B42B62DD2950D65D206"/>
    <w:rsid w:val="009C4450"/>
  </w:style>
  <w:style w:type="paragraph" w:customStyle="1" w:styleId="2535E891465E9540828AFB8A7EAD9ADC">
    <w:name w:val="2535E891465E9540828AFB8A7EAD9ADC"/>
    <w:rsid w:val="009C4450"/>
  </w:style>
  <w:style w:type="paragraph" w:customStyle="1" w:styleId="7034971997AF9B4DB044BCEC89923FF7">
    <w:name w:val="7034971997AF9B4DB044BCEC89923FF7"/>
    <w:rsid w:val="009C445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2572C8408A9046943938E8CDE03DE4">
    <w:name w:val="542572C8408A9046943938E8CDE03DE4"/>
    <w:rsid w:val="009C4450"/>
  </w:style>
  <w:style w:type="paragraph" w:customStyle="1" w:styleId="0662298F9B2E9842BC03310B91B83E83">
    <w:name w:val="0662298F9B2E9842BC03310B91B83E83"/>
    <w:rsid w:val="009C4450"/>
  </w:style>
  <w:style w:type="paragraph" w:customStyle="1" w:styleId="7CB0CAF356BEB34EBC9EE992881004EE">
    <w:name w:val="7CB0CAF356BEB34EBC9EE992881004EE"/>
    <w:rsid w:val="009C4450"/>
  </w:style>
  <w:style w:type="paragraph" w:customStyle="1" w:styleId="620D82AEC8614B42B62DD2950D65D206">
    <w:name w:val="620D82AEC8614B42B62DD2950D65D206"/>
    <w:rsid w:val="009C4450"/>
  </w:style>
  <w:style w:type="paragraph" w:customStyle="1" w:styleId="2535E891465E9540828AFB8A7EAD9ADC">
    <w:name w:val="2535E891465E9540828AFB8A7EAD9ADC"/>
    <w:rsid w:val="009C4450"/>
  </w:style>
  <w:style w:type="paragraph" w:customStyle="1" w:styleId="7034971997AF9B4DB044BCEC89923FF7">
    <w:name w:val="7034971997AF9B4DB044BCEC89923FF7"/>
    <w:rsid w:val="009C44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IHBB Alpha Regional 2014-2015          HS Bowl Round 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72004D-30C0-B840-BB58-3076A9FE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Pages>
  <Words>1520</Words>
  <Characters>8668</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mlw</dc:creator>
  <cp:lastModifiedBy>David Madden</cp:lastModifiedBy>
  <cp:revision>14</cp:revision>
  <cp:lastPrinted>2014-10-10T14:57:00Z</cp:lastPrinted>
  <dcterms:created xsi:type="dcterms:W3CDTF">2014-11-10T18:48:00Z</dcterms:created>
  <dcterms:modified xsi:type="dcterms:W3CDTF">2015-01-14T09:10:00Z</dcterms:modified>
</cp:coreProperties>
</file>